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26E87A07" w:rsidR="00857934" w:rsidRPr="00D61DA4" w:rsidRDefault="004148E8" w:rsidP="004148E8">
      <w:pPr>
        <w:ind w:firstLineChars="100" w:firstLine="200"/>
        <w:rPr>
          <w:sz w:val="20"/>
          <w:szCs w:val="20"/>
        </w:rPr>
      </w:pPr>
      <w:r>
        <w:rPr>
          <w:rFonts w:hint="eastAsia"/>
          <w:sz w:val="20"/>
          <w:szCs w:val="20"/>
        </w:rPr>
        <w:t>綾瀬市</w:t>
      </w:r>
      <w:r w:rsidR="00857934" w:rsidRPr="00D61DA4">
        <w:rPr>
          <w:rFonts w:hint="eastAsia"/>
          <w:sz w:val="20"/>
          <w:szCs w:val="20"/>
        </w:rPr>
        <w:t xml:space="preserve">長　</w:t>
      </w:r>
      <w:r>
        <w:rPr>
          <w:rFonts w:hint="eastAsia"/>
          <w:sz w:val="20"/>
          <w:szCs w:val="20"/>
        </w:rPr>
        <w:t>橘川　佳彦</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53D845EE">
                <wp:simplePos x="0" y="0"/>
                <wp:positionH relativeFrom="column">
                  <wp:posOffset>-222885</wp:posOffset>
                </wp:positionH>
                <wp:positionV relativeFrom="paragraph">
                  <wp:posOffset>217805</wp:posOffset>
                </wp:positionV>
                <wp:extent cx="5838825" cy="10477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047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B7446" id="正方形/長方形 1" o:spid="_x0000_s1026" style="position:absolute;left:0;text-align:left;margin-left:-17.55pt;margin-top:17.15pt;width:459.7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" filled="f">
                <v:textbox inset="5.85pt,.7pt,5.85pt,.7pt"/>
              </v:rect>
            </w:pict>
          </mc:Fallback>
        </mc:AlternateContent>
      </w:r>
    </w:p>
    <w:p w14:paraId="32536B61" w14:textId="21A4B717" w:rsidR="004148E8" w:rsidRDefault="004148E8" w:rsidP="00857934">
      <w:pPr>
        <w:ind w:firstLineChars="300" w:firstLine="600"/>
        <w:rPr>
          <w:sz w:val="20"/>
          <w:szCs w:val="20"/>
        </w:rPr>
      </w:pPr>
      <w:r>
        <w:rPr>
          <w:rFonts w:hint="eastAsia"/>
          <w:sz w:val="20"/>
          <w:szCs w:val="20"/>
        </w:rPr>
        <w:t>綾商　第　　　号</w:t>
      </w:r>
    </w:p>
    <w:p w14:paraId="1AC5A4F2" w14:textId="3F9E2DE4"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119BA4EC" w:rsidR="00857934" w:rsidRPr="00D61DA4" w:rsidRDefault="00857934" w:rsidP="00857934">
      <w:pPr>
        <w:rPr>
          <w:sz w:val="20"/>
          <w:szCs w:val="20"/>
        </w:rPr>
      </w:pPr>
      <w:r w:rsidRPr="00D61DA4">
        <w:rPr>
          <w:rFonts w:hint="eastAsia"/>
          <w:sz w:val="20"/>
          <w:szCs w:val="20"/>
        </w:rPr>
        <w:t xml:space="preserve">　　　　　　　　　　　　　　　　　　　　　　　　　</w:t>
      </w:r>
      <w:r w:rsidR="004148E8">
        <w:rPr>
          <w:rFonts w:hint="eastAsia"/>
          <w:sz w:val="20"/>
          <w:szCs w:val="20"/>
        </w:rPr>
        <w:t>綾瀬市長</w:t>
      </w:r>
      <w:r w:rsidRPr="00D61DA4">
        <w:rPr>
          <w:rFonts w:hint="eastAsia"/>
          <w:sz w:val="20"/>
          <w:szCs w:val="20"/>
        </w:rPr>
        <w:t xml:space="preserve">　</w:t>
      </w:r>
      <w:r w:rsidR="004148E8">
        <w:rPr>
          <w:rFonts w:hint="eastAsia"/>
          <w:sz w:val="20"/>
          <w:szCs w:val="20"/>
        </w:rPr>
        <w:t>橘　川　佳　彦</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77777777" w:rsidR="00AE1C02" w:rsidRPr="00D61DA4" w:rsidRDefault="00AE1C02" w:rsidP="00AE1C02">
      <w:pPr>
        <w:jc w:val="right"/>
      </w:pPr>
      <w:r w:rsidRPr="00D61DA4">
        <w:rPr>
          <w:rFonts w:hint="eastAsia"/>
        </w:rPr>
        <w:lastRenderedPageBreak/>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0A0EA3DF" w:rsidR="00AE1C02" w:rsidRPr="00D61DA4" w:rsidRDefault="004148E8" w:rsidP="00AE1C02">
      <w:pPr>
        <w:ind w:right="210"/>
        <w:jc w:val="right"/>
      </w:pPr>
      <w:r>
        <w:rPr>
          <w:rFonts w:hint="eastAsia"/>
        </w:rPr>
        <w:t>綾瀬市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94A50" w14:textId="77777777" w:rsidR="008F0EE3" w:rsidRDefault="008F0EE3" w:rsidP="003C0825">
      <w:r>
        <w:separator/>
      </w:r>
    </w:p>
  </w:endnote>
  <w:endnote w:type="continuationSeparator" w:id="0">
    <w:p w14:paraId="19415519" w14:textId="77777777" w:rsidR="008F0EE3" w:rsidRDefault="008F0EE3" w:rsidP="003C0825">
      <w:r>
        <w:continuationSeparator/>
      </w:r>
    </w:p>
  </w:endnote>
  <w:endnote w:type="continuationNotice" w:id="1">
    <w:p w14:paraId="5FAF1D1B" w14:textId="77777777" w:rsidR="008F0EE3" w:rsidRDefault="008F0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4E74E" w14:textId="77777777" w:rsidR="008F0EE3" w:rsidRDefault="008F0EE3" w:rsidP="003C0825">
      <w:r>
        <w:separator/>
      </w:r>
    </w:p>
  </w:footnote>
  <w:footnote w:type="continuationSeparator" w:id="0">
    <w:p w14:paraId="5B7DF610" w14:textId="77777777" w:rsidR="008F0EE3" w:rsidRDefault="008F0EE3" w:rsidP="003C0825">
      <w:r>
        <w:continuationSeparator/>
      </w:r>
    </w:p>
  </w:footnote>
  <w:footnote w:type="continuationNotice" w:id="1">
    <w:p w14:paraId="12937593" w14:textId="77777777" w:rsidR="008F0EE3" w:rsidRDefault="008F0E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148E8"/>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8F0EE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2.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4.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AM50</cp:lastModifiedBy>
  <cp:revision>54</cp:revision>
  <cp:lastPrinted>2025-02-26T02:04:00Z</cp:lastPrinted>
  <dcterms:created xsi:type="dcterms:W3CDTF">2022-03-21T19:13:00Z</dcterms:created>
  <dcterms:modified xsi:type="dcterms:W3CDTF">2025-03-03T02:30:00Z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