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3E79" w14:textId="032D7643" w:rsidR="006008F7" w:rsidRPr="006071B7" w:rsidRDefault="006008F7">
      <w:pPr>
        <w:widowControl/>
        <w:jc w:val="left"/>
        <w:rPr>
          <w:rFonts w:ascii="ＭＳ Ｐゴシック" w:eastAsia="ＭＳ Ｐゴシック" w:hAnsi="ＭＳ Ｐゴシック"/>
          <w:color w:val="000000"/>
          <w:kern w:val="0"/>
          <w:sz w:val="24"/>
        </w:rPr>
      </w:pPr>
    </w:p>
    <w:p w14:paraId="5B97E52B" w14:textId="42AB933F"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1C92EB0" w:rsidR="009136D8" w:rsidRPr="002F17C0" w:rsidRDefault="006071B7" w:rsidP="009136D8">
      <w:r>
        <w:rPr>
          <w:rFonts w:hint="eastAsia"/>
        </w:rPr>
        <w:t>綾瀬</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7A141A9C" w:rsidR="009136D8" w:rsidRPr="002F17C0" w:rsidRDefault="009136D8" w:rsidP="00A9683F">
      <w:pPr>
        <w:pStyle w:val="af1"/>
        <w:ind w:leftChars="0" w:left="0" w:firstLineChars="100" w:firstLine="210"/>
      </w:pPr>
      <w:r w:rsidRPr="002F17C0">
        <w:rPr>
          <w:rFonts w:hint="eastAsia"/>
        </w:rPr>
        <w:t>私は、上記の者を代理人として定め、</w:t>
      </w:r>
      <w:r w:rsidR="00A9683F">
        <w:rPr>
          <w:rFonts w:hint="eastAsia"/>
        </w:rPr>
        <w:t>中小企業信用保険法第２条第５項第７</w:t>
      </w:r>
      <w:r w:rsidR="00A9683F" w:rsidRPr="002F17C0">
        <w:rPr>
          <w:rFonts w:hint="eastAsia"/>
        </w:rPr>
        <w:t>号の規定による認定申請及び認定書の受領並びにその他これらに関する一切の権限</w:t>
      </w:r>
      <w:r w:rsidRPr="002F17C0">
        <w:rPr>
          <w:rFonts w:hint="eastAsia"/>
        </w:rPr>
        <w:t>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3277089F" w14:textId="32BAAFBF" w:rsidR="00B53F3B" w:rsidRPr="002F17C0" w:rsidRDefault="00B53F3B" w:rsidP="00A9683F">
      <w:pPr>
        <w:pStyle w:val="af5"/>
        <w:jc w:val="both"/>
        <w:rPr>
          <w:rFonts w:hint="eastAsia"/>
        </w:rPr>
      </w:pPr>
      <w:bookmarkStart w:id="0" w:name="_GoBack"/>
      <w:bookmarkEnd w:id="0"/>
    </w:p>
    <w:p w14:paraId="7D6BA693" w14:textId="67FE31DB" w:rsidR="00B53F3B" w:rsidRPr="002F17C0" w:rsidRDefault="00B53F3B" w:rsidP="00B53F3B">
      <w:pPr>
        <w:rPr>
          <w:rFonts w:hint="eastAsia"/>
        </w:rPr>
      </w:pPr>
    </w:p>
    <w:p w14:paraId="35FFE816" w14:textId="7D7453E1" w:rsidR="00E40A97" w:rsidRPr="00E40A97" w:rsidRDefault="00B53F3B" w:rsidP="00E05B83">
      <w:pPr>
        <w:pStyle w:val="af7"/>
      </w:pPr>
      <w:r w:rsidRPr="002F17C0">
        <w:rPr>
          <w:rFonts w:hint="eastAsia"/>
        </w:rPr>
        <w:t>以上</w:t>
      </w:r>
    </w:p>
    <w:p w14:paraId="41899861" w14:textId="77777777" w:rsidR="00E40A97" w:rsidRPr="00E40A97" w:rsidRDefault="00E40A97" w:rsidP="00E40A97"/>
    <w:p w14:paraId="1EF30B57" w14:textId="35776C7C" w:rsidR="006008F7" w:rsidRPr="00E40A97" w:rsidRDefault="006008F7" w:rsidP="00E40A97">
      <w:pPr>
        <w:jc w:val="center"/>
      </w:pPr>
    </w:p>
    <w:sectPr w:rsidR="006008F7" w:rsidRPr="00E40A97">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5AA7AD12" w14:textId="77777777" w:rsidR="00E40A97" w:rsidRDefault="00E40A97">
        <w:pPr>
          <w:pStyle w:val="a5"/>
          <w:jc w:val="center"/>
        </w:pPr>
      </w:p>
      <w:p w14:paraId="7EC9160D" w14:textId="128A31DD" w:rsidR="005F704A" w:rsidRDefault="00A9683F">
        <w:pPr>
          <w:pStyle w:val="a5"/>
          <w:jc w:val="center"/>
        </w:pP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071B7"/>
    <w:rsid w:val="00615075"/>
    <w:rsid w:val="006174A8"/>
    <w:rsid w:val="00673B62"/>
    <w:rsid w:val="00690F04"/>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9683F"/>
    <w:rsid w:val="00AC5A4B"/>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05B83"/>
    <w:rsid w:val="00E2747A"/>
    <w:rsid w:val="00E3782B"/>
    <w:rsid w:val="00E40A97"/>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3A6C-A1C3-4E4A-982F-0529C161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localuser</cp:lastModifiedBy>
  <cp:revision>7</cp:revision>
  <cp:lastPrinted>2020-05-07T00:00:00Z</cp:lastPrinted>
  <dcterms:created xsi:type="dcterms:W3CDTF">2020-05-06T23:53:00Z</dcterms:created>
  <dcterms:modified xsi:type="dcterms:W3CDTF">2022-06-28T06:38:00Z</dcterms:modified>
</cp:coreProperties>
</file>