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39680" w14:textId="52B32072" w:rsidR="004C2AAF" w:rsidRPr="0039178C" w:rsidRDefault="004C2AAF" w:rsidP="004C2AAF">
      <w:pPr>
        <w:jc w:val="center"/>
        <w:rPr>
          <w:rFonts w:ascii="ＭＳ 明朝" w:hAnsi="ＭＳ 明朝"/>
          <w:b/>
          <w:bCs/>
          <w:szCs w:val="24"/>
        </w:rPr>
      </w:pPr>
      <w:r w:rsidRPr="0039178C">
        <w:rPr>
          <w:rFonts w:ascii="ＭＳ 明朝" w:hAnsi="ＭＳ 明朝" w:hint="eastAsia"/>
          <w:b/>
          <w:bCs/>
          <w:szCs w:val="24"/>
        </w:rPr>
        <w:t>綾瀬市防犯灯更新事業</w:t>
      </w:r>
      <w:r w:rsidR="006E3CED" w:rsidRPr="0039178C">
        <w:rPr>
          <w:rFonts w:ascii="ＭＳ 明朝" w:hAnsi="ＭＳ 明朝" w:hint="eastAsia"/>
          <w:b/>
          <w:bCs/>
          <w:szCs w:val="24"/>
        </w:rPr>
        <w:t>公募型プロポーザル実施要領</w:t>
      </w:r>
    </w:p>
    <w:p w14:paraId="2934FC65" w14:textId="7C7C444E" w:rsidR="00987228" w:rsidRPr="0039178C" w:rsidRDefault="00987228" w:rsidP="00987228">
      <w:pPr>
        <w:rPr>
          <w:rFonts w:ascii="ＭＳ 明朝" w:hAnsi="ＭＳ 明朝"/>
          <w:b/>
          <w:bCs/>
          <w:szCs w:val="24"/>
        </w:rPr>
      </w:pPr>
      <w:r w:rsidRPr="0039178C">
        <w:rPr>
          <w:rFonts w:ascii="ＭＳ 明朝" w:hAnsi="ＭＳ 明朝" w:hint="eastAsia"/>
          <w:b/>
          <w:bCs/>
          <w:szCs w:val="24"/>
        </w:rPr>
        <w:t>１</w:t>
      </w:r>
      <w:r w:rsidR="0039178C">
        <w:rPr>
          <w:rFonts w:ascii="ＭＳ 明朝" w:hAnsi="ＭＳ 明朝" w:hint="eastAsia"/>
          <w:b/>
          <w:bCs/>
          <w:szCs w:val="24"/>
        </w:rPr>
        <w:t xml:space="preserve">　</w:t>
      </w:r>
      <w:r w:rsidRPr="0039178C">
        <w:rPr>
          <w:rFonts w:ascii="ＭＳ 明朝" w:hAnsi="ＭＳ 明朝" w:hint="eastAsia"/>
          <w:b/>
          <w:bCs/>
          <w:szCs w:val="24"/>
        </w:rPr>
        <w:t>事業の</w:t>
      </w:r>
      <w:r w:rsidR="00103994" w:rsidRPr="00724B9F">
        <w:rPr>
          <w:rFonts w:ascii="ＭＳ 明朝" w:hAnsi="ＭＳ 明朝" w:hint="eastAsia"/>
          <w:b/>
          <w:bCs/>
          <w:szCs w:val="24"/>
        </w:rPr>
        <w:t>趣旨</w:t>
      </w:r>
      <w:r w:rsidR="004C2AAF" w:rsidRPr="0039178C">
        <w:rPr>
          <w:rFonts w:ascii="ＭＳ 明朝" w:hAnsi="ＭＳ 明朝" w:hint="eastAsia"/>
          <w:b/>
          <w:bCs/>
          <w:szCs w:val="24"/>
        </w:rPr>
        <w:t>・目的</w:t>
      </w:r>
    </w:p>
    <w:p w14:paraId="54BC3F42" w14:textId="7808F112" w:rsidR="00987228" w:rsidRPr="0039178C" w:rsidRDefault="00987228" w:rsidP="00733644">
      <w:pPr>
        <w:ind w:leftChars="100" w:left="240" w:firstLineChars="100" w:firstLine="240"/>
        <w:rPr>
          <w:rFonts w:ascii="ＭＳ 明朝" w:hAnsi="ＭＳ 明朝"/>
          <w:szCs w:val="24"/>
        </w:rPr>
      </w:pPr>
      <w:r w:rsidRPr="0039178C">
        <w:rPr>
          <w:rFonts w:ascii="ＭＳ 明朝" w:hAnsi="ＭＳ 明朝" w:hint="eastAsia"/>
          <w:szCs w:val="24"/>
        </w:rPr>
        <w:t>綾瀬市（以下、「当市」という）は平成２７年１月に経費削減ならびに環境負荷の軽減を図るため、</w:t>
      </w:r>
      <w:r w:rsidR="00016CEB" w:rsidRPr="0039178C">
        <w:rPr>
          <w:rFonts w:ascii="ＭＳ 明朝" w:hAnsi="ＭＳ 明朝" w:hint="eastAsia"/>
          <w:szCs w:val="24"/>
        </w:rPr>
        <w:t>市</w:t>
      </w:r>
      <w:r w:rsidRPr="0039178C">
        <w:rPr>
          <w:rFonts w:ascii="ＭＳ 明朝" w:hAnsi="ＭＳ 明朝" w:hint="eastAsia"/>
          <w:szCs w:val="24"/>
        </w:rPr>
        <w:t>内全域に設置している防犯灯を</w:t>
      </w:r>
      <w:r w:rsidR="004C2AAF" w:rsidRPr="0039178C">
        <w:rPr>
          <w:rFonts w:ascii="ＭＳ 明朝" w:hAnsi="ＭＳ 明朝" w:hint="eastAsia"/>
          <w:szCs w:val="24"/>
        </w:rPr>
        <w:t>ＬＥＤ化</w:t>
      </w:r>
      <w:r w:rsidRPr="0039178C">
        <w:rPr>
          <w:rFonts w:ascii="ＭＳ 明朝" w:hAnsi="ＭＳ 明朝"/>
          <w:szCs w:val="24"/>
        </w:rPr>
        <w:t>した。</w:t>
      </w:r>
      <w:r w:rsidRPr="0039178C">
        <w:rPr>
          <w:rFonts w:ascii="ＭＳ 明朝" w:hAnsi="ＭＳ 明朝" w:hint="eastAsia"/>
          <w:szCs w:val="24"/>
        </w:rPr>
        <w:t>現在は約７６００灯</w:t>
      </w:r>
      <w:r w:rsidR="00EA493F" w:rsidRPr="0039178C">
        <w:rPr>
          <w:rFonts w:ascii="ＭＳ 明朝" w:hAnsi="ＭＳ 明朝" w:hint="eastAsia"/>
          <w:szCs w:val="24"/>
        </w:rPr>
        <w:t>の</w:t>
      </w:r>
      <w:r w:rsidRPr="0039178C">
        <w:rPr>
          <w:rFonts w:ascii="ＭＳ 明朝" w:hAnsi="ＭＳ 明朝" w:hint="eastAsia"/>
          <w:szCs w:val="24"/>
        </w:rPr>
        <w:t>防犯灯が設置されており、ＬＥＤ化から１０年が経過し、灯具の劣化等により適切な管理に支障をきたすことが危惧される状況にある。</w:t>
      </w:r>
    </w:p>
    <w:p w14:paraId="65924682" w14:textId="47CAEA45" w:rsidR="00A73C54" w:rsidRPr="0039178C" w:rsidRDefault="00987228" w:rsidP="00103994">
      <w:pPr>
        <w:ind w:leftChars="118" w:left="283" w:firstLineChars="81" w:firstLine="195"/>
        <w:rPr>
          <w:rFonts w:ascii="ＭＳ 明朝" w:hAnsi="ＭＳ 明朝"/>
          <w:szCs w:val="24"/>
        </w:rPr>
      </w:pPr>
      <w:r w:rsidRPr="0039178C">
        <w:rPr>
          <w:rFonts w:ascii="ＭＳ 明朝" w:hAnsi="ＭＳ 明朝" w:hint="eastAsia"/>
          <w:szCs w:val="24"/>
        </w:rPr>
        <w:t>本事業は</w:t>
      </w:r>
      <w:r w:rsidR="00103994">
        <w:rPr>
          <w:rFonts w:ascii="ＭＳ 明朝" w:hAnsi="ＭＳ 明朝" w:hint="eastAsia"/>
          <w:szCs w:val="24"/>
        </w:rPr>
        <w:t>、</w:t>
      </w:r>
      <w:r w:rsidR="00016CEB" w:rsidRPr="0039178C">
        <w:rPr>
          <w:rFonts w:ascii="ＭＳ 明朝" w:hAnsi="ＭＳ 明朝" w:hint="eastAsia"/>
          <w:szCs w:val="24"/>
        </w:rPr>
        <w:t>市</w:t>
      </w:r>
      <w:r w:rsidRPr="0039178C">
        <w:rPr>
          <w:rFonts w:ascii="ＭＳ 明朝" w:hAnsi="ＭＳ 明朝" w:hint="eastAsia"/>
          <w:szCs w:val="24"/>
        </w:rPr>
        <w:t>内のＬＥＤ防犯灯の灯具更新ならびに更新後の適切な管理を行うためのものであり、以上の目的に合致する民間事業者の一括提案（以下「提案」という）を受け、当市にとって最も優れていると考えられる提案を選定するための募集を行うものである。審査の結果、最も優れている提案を行った応募者（以下「優先交渉権者」という）は、本市と契約の締結に向け協議を行い、合意に至った場合、本事業に係る事業契約を締結し、本事業を実施するものとする。</w:t>
      </w:r>
    </w:p>
    <w:p w14:paraId="14E0984B" w14:textId="77777777" w:rsidR="00FF7B4F" w:rsidRPr="0039178C" w:rsidRDefault="00FF7B4F" w:rsidP="00987228">
      <w:pPr>
        <w:rPr>
          <w:rFonts w:ascii="ＭＳ 明朝" w:hAnsi="ＭＳ 明朝"/>
          <w:b/>
          <w:bCs/>
          <w:szCs w:val="24"/>
        </w:rPr>
      </w:pPr>
    </w:p>
    <w:p w14:paraId="10E110AB" w14:textId="766A5973" w:rsidR="00987228" w:rsidRPr="0039178C" w:rsidRDefault="00987228" w:rsidP="00987228">
      <w:pPr>
        <w:rPr>
          <w:rFonts w:ascii="ＭＳ 明朝" w:hAnsi="ＭＳ 明朝"/>
          <w:b/>
          <w:bCs/>
          <w:szCs w:val="24"/>
        </w:rPr>
      </w:pPr>
      <w:r w:rsidRPr="0039178C">
        <w:rPr>
          <w:rFonts w:ascii="ＭＳ 明朝" w:hAnsi="ＭＳ 明朝" w:hint="eastAsia"/>
          <w:b/>
          <w:bCs/>
          <w:szCs w:val="24"/>
        </w:rPr>
        <w:t>２</w:t>
      </w:r>
      <w:r w:rsidR="0039178C">
        <w:rPr>
          <w:rFonts w:ascii="ＭＳ 明朝" w:hAnsi="ＭＳ 明朝" w:hint="eastAsia"/>
          <w:b/>
          <w:bCs/>
          <w:szCs w:val="24"/>
        </w:rPr>
        <w:t xml:space="preserve">　</w:t>
      </w:r>
      <w:r w:rsidRPr="0039178C">
        <w:rPr>
          <w:rFonts w:ascii="ＭＳ 明朝" w:hAnsi="ＭＳ 明朝" w:hint="eastAsia"/>
          <w:b/>
          <w:bCs/>
          <w:szCs w:val="24"/>
        </w:rPr>
        <w:t>事業概要</w:t>
      </w:r>
    </w:p>
    <w:p w14:paraId="7CD10299" w14:textId="2CBAADD3" w:rsidR="00300AAF" w:rsidRPr="0039178C" w:rsidRDefault="00995EB7" w:rsidP="00300AAF">
      <w:pPr>
        <w:ind w:firstLineChars="100" w:firstLine="240"/>
        <w:rPr>
          <w:rFonts w:ascii="ＭＳ 明朝" w:hAnsi="ＭＳ 明朝" w:cs="Times New Roman"/>
          <w:szCs w:val="24"/>
        </w:rPr>
      </w:pPr>
      <w:r w:rsidRPr="0039178C">
        <w:rPr>
          <w:rFonts w:ascii="ＭＳ 明朝" w:hAnsi="ＭＳ 明朝"/>
          <w:szCs w:val="24"/>
        </w:rPr>
        <w:t>(1)</w:t>
      </w:r>
      <w:r w:rsidR="000D4F85" w:rsidRPr="0039178C">
        <w:rPr>
          <w:rFonts w:ascii="ＭＳ 明朝" w:hAnsi="ＭＳ 明朝" w:hint="eastAsia"/>
          <w:szCs w:val="24"/>
        </w:rPr>
        <w:t xml:space="preserve"> </w:t>
      </w:r>
      <w:r w:rsidR="00987228" w:rsidRPr="0039178C">
        <w:rPr>
          <w:rFonts w:ascii="ＭＳ 明朝" w:hAnsi="ＭＳ 明朝" w:cs="Times New Roman" w:hint="eastAsia"/>
          <w:szCs w:val="24"/>
        </w:rPr>
        <w:t>事業名称</w:t>
      </w:r>
      <w:r w:rsidR="009A3CF6" w:rsidRPr="0039178C">
        <w:rPr>
          <w:rFonts w:ascii="ＭＳ 明朝" w:hAnsi="ＭＳ 明朝" w:cs="Times New Roman" w:hint="eastAsia"/>
          <w:szCs w:val="24"/>
        </w:rPr>
        <w:t xml:space="preserve">　</w:t>
      </w:r>
    </w:p>
    <w:p w14:paraId="6213A99F" w14:textId="03E26423" w:rsidR="000D4F85" w:rsidRPr="0039178C" w:rsidRDefault="00987228" w:rsidP="00733644">
      <w:pPr>
        <w:ind w:firstLineChars="300" w:firstLine="721"/>
        <w:rPr>
          <w:rFonts w:ascii="ＭＳ 明朝" w:hAnsi="ＭＳ 明朝" w:cs="Times New Roman"/>
          <w:szCs w:val="24"/>
        </w:rPr>
      </w:pPr>
      <w:r w:rsidRPr="0039178C">
        <w:rPr>
          <w:rFonts w:ascii="ＭＳ 明朝" w:hAnsi="ＭＳ 明朝" w:cs="Times New Roman" w:hint="eastAsia"/>
          <w:szCs w:val="24"/>
        </w:rPr>
        <w:t>令和７年度綾瀬市防犯灯更新事業（以下、「</w:t>
      </w:r>
      <w:r w:rsidR="004C2AAF" w:rsidRPr="0039178C">
        <w:rPr>
          <w:rFonts w:ascii="ＭＳ 明朝" w:hAnsi="ＭＳ 明朝" w:cs="Times New Roman" w:hint="eastAsia"/>
          <w:szCs w:val="24"/>
        </w:rPr>
        <w:t>本事</w:t>
      </w:r>
      <w:r w:rsidRPr="0039178C">
        <w:rPr>
          <w:rFonts w:ascii="ＭＳ 明朝" w:hAnsi="ＭＳ 明朝" w:cs="Times New Roman" w:hint="eastAsia"/>
          <w:szCs w:val="24"/>
        </w:rPr>
        <w:t>業」という）</w:t>
      </w:r>
    </w:p>
    <w:p w14:paraId="1691BAFE" w14:textId="10AB407C" w:rsidR="00300AAF" w:rsidRPr="0039178C" w:rsidRDefault="00300AAF" w:rsidP="00300AAF">
      <w:pPr>
        <w:widowControl/>
        <w:ind w:firstLineChars="100" w:firstLine="240"/>
        <w:jc w:val="left"/>
        <w:rPr>
          <w:rFonts w:ascii="ＭＳ 明朝" w:hAnsi="ＭＳ 明朝"/>
          <w:szCs w:val="24"/>
        </w:rPr>
      </w:pPr>
      <w:r w:rsidRPr="0039178C">
        <w:rPr>
          <w:rFonts w:ascii="ＭＳ 明朝" w:hAnsi="ＭＳ 明朝"/>
          <w:szCs w:val="24"/>
        </w:rPr>
        <w:t>(</w:t>
      </w:r>
      <w:r w:rsidRPr="0039178C">
        <w:rPr>
          <w:rFonts w:ascii="ＭＳ 明朝" w:hAnsi="ＭＳ 明朝" w:hint="eastAsia"/>
          <w:szCs w:val="24"/>
        </w:rPr>
        <w:t>2</w:t>
      </w:r>
      <w:r w:rsidRPr="0039178C">
        <w:rPr>
          <w:rFonts w:ascii="ＭＳ 明朝" w:hAnsi="ＭＳ 明朝"/>
          <w:szCs w:val="24"/>
        </w:rPr>
        <w:t>)</w:t>
      </w:r>
      <w:r w:rsidR="000D4F85" w:rsidRPr="0039178C">
        <w:rPr>
          <w:rFonts w:ascii="ＭＳ 明朝" w:hAnsi="ＭＳ 明朝"/>
          <w:szCs w:val="24"/>
        </w:rPr>
        <w:t xml:space="preserve"> </w:t>
      </w:r>
      <w:r w:rsidRPr="0039178C">
        <w:rPr>
          <w:rFonts w:ascii="ＭＳ 明朝" w:hAnsi="ＭＳ 明朝" w:cs="Times New Roman" w:hint="eastAsia"/>
          <w:szCs w:val="24"/>
        </w:rPr>
        <w:t>業務内容</w:t>
      </w:r>
    </w:p>
    <w:p w14:paraId="6FBF6DB9" w14:textId="512AFA75" w:rsidR="00300AAF" w:rsidRPr="0039178C" w:rsidRDefault="00300AAF" w:rsidP="00103994">
      <w:pPr>
        <w:widowControl/>
        <w:ind w:leftChars="200" w:left="708" w:hangingChars="95" w:hanging="228"/>
        <w:jc w:val="left"/>
        <w:rPr>
          <w:rFonts w:ascii="ＭＳ 明朝" w:hAnsi="ＭＳ 明朝" w:cs="Times New Roman"/>
          <w:szCs w:val="24"/>
          <w:u w:val="single"/>
        </w:rPr>
      </w:pPr>
      <w:r w:rsidRPr="0039178C">
        <w:rPr>
          <w:rFonts w:ascii="ＭＳ 明朝" w:hAnsi="ＭＳ 明朝" w:cs="Times New Roman" w:hint="eastAsia"/>
          <w:szCs w:val="24"/>
        </w:rPr>
        <w:t>ア　本事業における設備更新に関する契約照合作業、現地調査、管理システムの構築、灯具の調達、設計、施工、施工監理、既存設備の撤去及び廃棄処分、独立柱の劣化</w:t>
      </w:r>
      <w:r w:rsidR="001E4B1C" w:rsidRPr="0039178C">
        <w:rPr>
          <w:rFonts w:ascii="ＭＳ 明朝" w:hAnsi="ＭＳ 明朝" w:cs="Times New Roman" w:hint="eastAsia"/>
          <w:szCs w:val="24"/>
        </w:rPr>
        <w:t>調査</w:t>
      </w:r>
      <w:r w:rsidRPr="0039178C">
        <w:rPr>
          <w:rFonts w:ascii="ＭＳ 明朝" w:hAnsi="ＭＳ 明朝" w:cs="Times New Roman" w:hint="eastAsia"/>
          <w:szCs w:val="24"/>
        </w:rPr>
        <w:t>、</w:t>
      </w:r>
      <w:r w:rsidR="001E4B1C" w:rsidRPr="0039178C">
        <w:rPr>
          <w:rFonts w:ascii="ＭＳ 明朝" w:hAnsi="ＭＳ 明朝" w:cs="Times New Roman" w:hint="eastAsia"/>
          <w:szCs w:val="24"/>
        </w:rPr>
        <w:t>独立</w:t>
      </w:r>
      <w:r w:rsidRPr="0039178C">
        <w:rPr>
          <w:rFonts w:ascii="ＭＳ 明朝" w:hAnsi="ＭＳ 明朝" w:cs="Times New Roman" w:hint="eastAsia"/>
          <w:szCs w:val="24"/>
        </w:rPr>
        <w:t>柱の建替、電力会社との契約手続き及びその関連業務、</w:t>
      </w:r>
      <w:r w:rsidR="0079079A" w:rsidRPr="00BC689D">
        <w:rPr>
          <w:rFonts w:ascii="ＭＳ 明朝" w:hAnsi="ＭＳ 明朝" w:cs="Times New Roman" w:hint="eastAsia"/>
          <w:szCs w:val="24"/>
        </w:rPr>
        <w:t>防犯灯及びカメラ付き防犯灯新設を含む</w:t>
      </w:r>
      <w:r w:rsidRPr="00BC689D">
        <w:rPr>
          <w:rFonts w:ascii="ＭＳ 明朝" w:hAnsi="ＭＳ 明朝" w:cs="Times New Roman" w:hint="eastAsia"/>
          <w:szCs w:val="24"/>
        </w:rPr>
        <w:t>維持管理業務等</w:t>
      </w:r>
    </w:p>
    <w:p w14:paraId="1DE14F0A" w14:textId="3575586B" w:rsidR="00300AAF" w:rsidRPr="0039178C" w:rsidRDefault="00300AAF" w:rsidP="00103994">
      <w:pPr>
        <w:widowControl/>
        <w:ind w:leftChars="200" w:left="708" w:hangingChars="95" w:hanging="228"/>
        <w:jc w:val="left"/>
        <w:rPr>
          <w:rFonts w:ascii="ＭＳ 明朝" w:hAnsi="ＭＳ 明朝" w:cs="Times New Roman"/>
          <w:szCs w:val="24"/>
        </w:rPr>
      </w:pPr>
      <w:r w:rsidRPr="0039178C">
        <w:rPr>
          <w:rFonts w:ascii="ＭＳ 明朝" w:hAnsi="ＭＳ 明朝" w:cs="Times New Roman" w:hint="eastAsia"/>
          <w:szCs w:val="24"/>
        </w:rPr>
        <w:t xml:space="preserve">イ　</w:t>
      </w:r>
      <w:r w:rsidR="00733644" w:rsidRPr="0039178C">
        <w:rPr>
          <w:rFonts w:ascii="ＭＳ 明朝" w:hAnsi="ＭＳ 明朝" w:cs="Times New Roman" w:hint="eastAsia"/>
          <w:szCs w:val="24"/>
        </w:rPr>
        <w:t>契約締結後から令和７年</w:t>
      </w:r>
      <w:r w:rsidR="000D67C0" w:rsidRPr="0039178C">
        <w:rPr>
          <w:rFonts w:ascii="ＭＳ 明朝" w:hAnsi="ＭＳ 明朝" w:cs="Times New Roman" w:hint="eastAsia"/>
          <w:szCs w:val="24"/>
        </w:rPr>
        <w:t>１２</w:t>
      </w:r>
      <w:r w:rsidR="00733644" w:rsidRPr="0039178C">
        <w:rPr>
          <w:rFonts w:ascii="ＭＳ 明朝" w:hAnsi="ＭＳ 明朝" w:cs="Times New Roman" w:hint="eastAsia"/>
          <w:szCs w:val="24"/>
        </w:rPr>
        <w:t>月</w:t>
      </w:r>
      <w:r w:rsidR="000D67C0" w:rsidRPr="0039178C">
        <w:rPr>
          <w:rFonts w:ascii="ＭＳ 明朝" w:hAnsi="ＭＳ 明朝" w:cs="Times New Roman" w:hint="eastAsia"/>
          <w:szCs w:val="24"/>
        </w:rPr>
        <w:t>３１</w:t>
      </w:r>
      <w:r w:rsidR="00733644" w:rsidRPr="0039178C">
        <w:rPr>
          <w:rFonts w:ascii="ＭＳ 明朝" w:hAnsi="ＭＳ 明朝" w:cs="Times New Roman" w:hint="eastAsia"/>
          <w:szCs w:val="24"/>
        </w:rPr>
        <w:t>日まで</w:t>
      </w:r>
      <w:r w:rsidRPr="0039178C">
        <w:rPr>
          <w:rFonts w:ascii="ＭＳ 明朝" w:hAnsi="ＭＳ 明朝" w:cs="Times New Roman" w:hint="eastAsia"/>
          <w:szCs w:val="24"/>
        </w:rPr>
        <w:t>における、電力照合、現場調査、不整合解消業務</w:t>
      </w:r>
    </w:p>
    <w:p w14:paraId="67A1FDC9" w14:textId="4B06BEC8" w:rsidR="00300AAF" w:rsidRDefault="00300AAF" w:rsidP="00103994">
      <w:pPr>
        <w:widowControl/>
        <w:ind w:leftChars="200" w:left="708" w:hangingChars="95" w:hanging="228"/>
        <w:jc w:val="left"/>
        <w:rPr>
          <w:rFonts w:ascii="ＭＳ 明朝" w:hAnsi="ＭＳ 明朝" w:cs="Times New Roman"/>
          <w:szCs w:val="24"/>
        </w:rPr>
      </w:pPr>
      <w:r w:rsidRPr="0039178C">
        <w:rPr>
          <w:rFonts w:ascii="ＭＳ 明朝" w:hAnsi="ＭＳ 明朝" w:cs="Times New Roman" w:hint="eastAsia"/>
          <w:szCs w:val="24"/>
        </w:rPr>
        <w:t>ウ　令和８</w:t>
      </w:r>
      <w:r w:rsidRPr="0039178C">
        <w:rPr>
          <w:rFonts w:ascii="ＭＳ 明朝" w:hAnsi="ＭＳ 明朝" w:cs="Times New Roman"/>
          <w:szCs w:val="24"/>
        </w:rPr>
        <w:t>年</w:t>
      </w:r>
      <w:r w:rsidRPr="0039178C">
        <w:rPr>
          <w:rFonts w:ascii="ＭＳ 明朝" w:hAnsi="ＭＳ 明朝" w:cs="Times New Roman" w:hint="eastAsia"/>
          <w:szCs w:val="24"/>
        </w:rPr>
        <w:t>１</w:t>
      </w:r>
      <w:r w:rsidRPr="0039178C">
        <w:rPr>
          <w:rFonts w:ascii="ＭＳ 明朝" w:hAnsi="ＭＳ 明朝" w:cs="Times New Roman"/>
          <w:szCs w:val="24"/>
        </w:rPr>
        <w:t>月</w:t>
      </w:r>
      <w:r w:rsidRPr="0039178C">
        <w:rPr>
          <w:rFonts w:ascii="ＭＳ 明朝" w:hAnsi="ＭＳ 明朝" w:cs="Times New Roman" w:hint="eastAsia"/>
          <w:szCs w:val="24"/>
        </w:rPr>
        <w:t>１</w:t>
      </w:r>
      <w:r w:rsidRPr="0039178C">
        <w:rPr>
          <w:rFonts w:ascii="ＭＳ 明朝" w:hAnsi="ＭＳ 明朝" w:cs="Times New Roman"/>
          <w:szCs w:val="24"/>
        </w:rPr>
        <w:t>日～令和</w:t>
      </w:r>
      <w:r w:rsidRPr="0039178C">
        <w:rPr>
          <w:rFonts w:ascii="ＭＳ 明朝" w:hAnsi="ＭＳ 明朝" w:cs="Times New Roman" w:hint="eastAsia"/>
          <w:szCs w:val="24"/>
        </w:rPr>
        <w:t>８</w:t>
      </w:r>
      <w:r w:rsidRPr="0039178C">
        <w:rPr>
          <w:rFonts w:ascii="ＭＳ 明朝" w:hAnsi="ＭＳ 明朝" w:cs="Times New Roman"/>
          <w:szCs w:val="24"/>
        </w:rPr>
        <w:t>年</w:t>
      </w:r>
      <w:r w:rsidRPr="0039178C">
        <w:rPr>
          <w:rFonts w:ascii="ＭＳ 明朝" w:hAnsi="ＭＳ 明朝" w:cs="Times New Roman" w:hint="eastAsia"/>
          <w:szCs w:val="24"/>
        </w:rPr>
        <w:t>６</w:t>
      </w:r>
      <w:r w:rsidRPr="0039178C">
        <w:rPr>
          <w:rFonts w:ascii="ＭＳ 明朝" w:hAnsi="ＭＳ 明朝" w:cs="Times New Roman"/>
          <w:szCs w:val="24"/>
        </w:rPr>
        <w:t>月３</w:t>
      </w:r>
      <w:r w:rsidRPr="0039178C">
        <w:rPr>
          <w:rFonts w:ascii="ＭＳ 明朝" w:hAnsi="ＭＳ 明朝" w:cs="Times New Roman" w:hint="eastAsia"/>
          <w:szCs w:val="24"/>
        </w:rPr>
        <w:t>０</w:t>
      </w:r>
      <w:r w:rsidRPr="0039178C">
        <w:rPr>
          <w:rFonts w:ascii="ＭＳ 明朝" w:hAnsi="ＭＳ 明朝" w:cs="Times New Roman"/>
          <w:szCs w:val="24"/>
        </w:rPr>
        <w:t>日の工事期間（以下「工事期間」という）</w:t>
      </w:r>
      <w:r w:rsidRPr="0039178C">
        <w:rPr>
          <w:rFonts w:ascii="ＭＳ 明朝" w:hAnsi="ＭＳ 明朝" w:cs="Times New Roman" w:hint="eastAsia"/>
          <w:szCs w:val="24"/>
        </w:rPr>
        <w:t>における、ＬＥＤ更新工事</w:t>
      </w:r>
    </w:p>
    <w:p w14:paraId="198BE493" w14:textId="77777777" w:rsidR="0039178C" w:rsidRDefault="00300AAF" w:rsidP="00103994">
      <w:pPr>
        <w:widowControl/>
        <w:ind w:firstLineChars="200" w:firstLine="480"/>
        <w:jc w:val="left"/>
        <w:rPr>
          <w:rFonts w:ascii="ＭＳ 明朝" w:hAnsi="ＭＳ 明朝" w:cs="Times New Roman"/>
          <w:szCs w:val="24"/>
        </w:rPr>
      </w:pPr>
      <w:r w:rsidRPr="0039178C">
        <w:rPr>
          <w:rFonts w:ascii="ＭＳ 明朝" w:hAnsi="ＭＳ 明朝" w:cs="Times New Roman" w:hint="eastAsia"/>
          <w:szCs w:val="24"/>
        </w:rPr>
        <w:t>エ　防犯灯管理システムの構築・データ更新</w:t>
      </w:r>
    </w:p>
    <w:p w14:paraId="14A39A50" w14:textId="4D1FA906" w:rsidR="00300AAF" w:rsidRDefault="00300AAF" w:rsidP="00103994">
      <w:pPr>
        <w:widowControl/>
        <w:ind w:leftChars="200" w:left="708" w:hangingChars="95" w:hanging="228"/>
        <w:jc w:val="left"/>
        <w:rPr>
          <w:rFonts w:ascii="ＭＳ 明朝" w:hAnsi="ＭＳ 明朝" w:cs="Times New Roman"/>
          <w:szCs w:val="24"/>
        </w:rPr>
      </w:pPr>
      <w:r w:rsidRPr="0039178C">
        <w:rPr>
          <w:rFonts w:ascii="ＭＳ 明朝" w:hAnsi="ＭＳ 明朝" w:cs="Times New Roman" w:hint="eastAsia"/>
          <w:szCs w:val="24"/>
        </w:rPr>
        <w:t>オ　令和</w:t>
      </w:r>
      <w:r w:rsidRPr="0039178C">
        <w:rPr>
          <w:rFonts w:ascii="ＭＳ 明朝" w:hAnsi="ＭＳ 明朝" w:cs="Times New Roman"/>
          <w:szCs w:val="24"/>
        </w:rPr>
        <w:t xml:space="preserve"> </w:t>
      </w:r>
      <w:r w:rsidRPr="0039178C">
        <w:rPr>
          <w:rFonts w:ascii="ＭＳ 明朝" w:hAnsi="ＭＳ 明朝" w:cs="Times New Roman" w:hint="eastAsia"/>
          <w:szCs w:val="24"/>
        </w:rPr>
        <w:t>８</w:t>
      </w:r>
      <w:r w:rsidRPr="0039178C">
        <w:rPr>
          <w:rFonts w:ascii="ＭＳ 明朝" w:hAnsi="ＭＳ 明朝" w:cs="Times New Roman"/>
          <w:szCs w:val="24"/>
        </w:rPr>
        <w:t>年</w:t>
      </w:r>
      <w:r w:rsidRPr="0039178C">
        <w:rPr>
          <w:rFonts w:ascii="ＭＳ 明朝" w:hAnsi="ＭＳ 明朝" w:cs="Times New Roman" w:hint="eastAsia"/>
          <w:szCs w:val="24"/>
        </w:rPr>
        <w:t>７</w:t>
      </w:r>
      <w:r w:rsidRPr="0039178C">
        <w:rPr>
          <w:rFonts w:ascii="ＭＳ 明朝" w:hAnsi="ＭＳ 明朝" w:cs="Times New Roman"/>
          <w:szCs w:val="24"/>
        </w:rPr>
        <w:t>月１日～令和１</w:t>
      </w:r>
      <w:r w:rsidRPr="0039178C">
        <w:rPr>
          <w:rFonts w:ascii="ＭＳ 明朝" w:hAnsi="ＭＳ 明朝" w:cs="Times New Roman" w:hint="eastAsia"/>
          <w:szCs w:val="24"/>
        </w:rPr>
        <w:t>８</w:t>
      </w:r>
      <w:r w:rsidRPr="0039178C">
        <w:rPr>
          <w:rFonts w:ascii="ＭＳ 明朝" w:hAnsi="ＭＳ 明朝" w:cs="Times New Roman"/>
          <w:szCs w:val="24"/>
        </w:rPr>
        <w:t>年</w:t>
      </w:r>
      <w:r w:rsidRPr="0039178C">
        <w:rPr>
          <w:rFonts w:ascii="ＭＳ 明朝" w:hAnsi="ＭＳ 明朝" w:cs="Times New Roman" w:hint="eastAsia"/>
          <w:szCs w:val="24"/>
        </w:rPr>
        <w:t>６</w:t>
      </w:r>
      <w:r w:rsidRPr="0039178C">
        <w:rPr>
          <w:rFonts w:ascii="ＭＳ 明朝" w:hAnsi="ＭＳ 明朝" w:cs="Times New Roman"/>
          <w:szCs w:val="24"/>
        </w:rPr>
        <w:t>月３</w:t>
      </w:r>
      <w:r w:rsidRPr="0039178C">
        <w:rPr>
          <w:rFonts w:ascii="ＭＳ 明朝" w:hAnsi="ＭＳ 明朝" w:cs="Times New Roman" w:hint="eastAsia"/>
          <w:szCs w:val="24"/>
        </w:rPr>
        <w:t>０</w:t>
      </w:r>
      <w:r w:rsidRPr="0039178C">
        <w:rPr>
          <w:rFonts w:ascii="ＭＳ 明朝" w:hAnsi="ＭＳ 明朝" w:cs="Times New Roman"/>
          <w:szCs w:val="24"/>
        </w:rPr>
        <w:t>日（以下「リース契約</w:t>
      </w:r>
      <w:r w:rsidRPr="0039178C">
        <w:rPr>
          <w:rFonts w:ascii="ＭＳ 明朝" w:hAnsi="ＭＳ 明朝" w:cs="Times New Roman" w:hint="eastAsia"/>
          <w:szCs w:val="24"/>
        </w:rPr>
        <w:t>期間」という）内における設備の維持管理業務</w:t>
      </w:r>
    </w:p>
    <w:p w14:paraId="63639A38" w14:textId="1032EB9B" w:rsidR="00300AAF" w:rsidRPr="0039178C" w:rsidRDefault="00300AAF" w:rsidP="00103994">
      <w:pPr>
        <w:widowControl/>
        <w:ind w:firstLineChars="200" w:firstLine="480"/>
        <w:jc w:val="left"/>
        <w:rPr>
          <w:rFonts w:ascii="ＭＳ 明朝" w:hAnsi="ＭＳ 明朝" w:cs="Times New Roman"/>
          <w:szCs w:val="24"/>
        </w:rPr>
      </w:pPr>
      <w:r w:rsidRPr="0039178C">
        <w:rPr>
          <w:rFonts w:ascii="ＭＳ 明朝" w:hAnsi="ＭＳ 明朝" w:cs="Times New Roman" w:hint="eastAsia"/>
          <w:szCs w:val="24"/>
        </w:rPr>
        <w:t xml:space="preserve">カ　</w:t>
      </w:r>
      <w:r w:rsidR="002D7C66" w:rsidRPr="0039178C">
        <w:rPr>
          <w:rFonts w:ascii="ＭＳ 明朝" w:hAnsi="ＭＳ 明朝" w:cs="Times New Roman" w:hint="eastAsia"/>
          <w:szCs w:val="24"/>
        </w:rPr>
        <w:t>上記以外、事業者が独自に提案する業務</w:t>
      </w:r>
    </w:p>
    <w:p w14:paraId="147D235D" w14:textId="4B715821" w:rsidR="00300AAF" w:rsidRDefault="00300AAF" w:rsidP="00103994">
      <w:pPr>
        <w:widowControl/>
        <w:ind w:leftChars="200" w:left="708" w:hangingChars="95" w:hanging="228"/>
        <w:jc w:val="left"/>
        <w:rPr>
          <w:rFonts w:ascii="ＭＳ 明朝" w:hAnsi="ＭＳ 明朝" w:cs="Times New Roman"/>
          <w:szCs w:val="24"/>
        </w:rPr>
      </w:pPr>
      <w:r w:rsidRPr="0039178C">
        <w:rPr>
          <w:rFonts w:ascii="ＭＳ 明朝" w:hAnsi="ＭＳ 明朝" w:cs="Times New Roman" w:hint="eastAsia"/>
          <w:szCs w:val="24"/>
        </w:rPr>
        <w:t xml:space="preserve">キ　</w:t>
      </w:r>
      <w:r w:rsidR="00D22ED7" w:rsidRPr="0039178C">
        <w:rPr>
          <w:rFonts w:ascii="ＭＳ 明朝" w:hAnsi="ＭＳ 明朝" w:cs="Times New Roman" w:hint="eastAsia"/>
          <w:szCs w:val="24"/>
        </w:rPr>
        <w:t>別紙　綾瀬市防犯灯更新事業公募型プロポーザル「</w:t>
      </w:r>
      <w:r w:rsidR="002D7C66" w:rsidRPr="0039178C">
        <w:rPr>
          <w:rFonts w:ascii="ＭＳ 明朝" w:hAnsi="ＭＳ 明朝" w:cs="Times New Roman" w:hint="eastAsia"/>
          <w:szCs w:val="24"/>
        </w:rPr>
        <w:t>その他業務の細部</w:t>
      </w:r>
      <w:r w:rsidR="00D22ED7" w:rsidRPr="0039178C">
        <w:rPr>
          <w:rFonts w:ascii="ＭＳ 明朝" w:hAnsi="ＭＳ 明朝" w:cs="Times New Roman" w:hint="eastAsia"/>
          <w:szCs w:val="24"/>
        </w:rPr>
        <w:t>」</w:t>
      </w:r>
      <w:r w:rsidR="002D7C66" w:rsidRPr="0039178C">
        <w:rPr>
          <w:rFonts w:ascii="ＭＳ 明朝" w:hAnsi="ＭＳ 明朝" w:cs="Times New Roman" w:hint="eastAsia"/>
          <w:szCs w:val="24"/>
        </w:rPr>
        <w:t>のとおり</w:t>
      </w:r>
    </w:p>
    <w:p w14:paraId="564EBC55" w14:textId="77777777" w:rsidR="00103994" w:rsidRPr="0039178C" w:rsidRDefault="00103994" w:rsidP="00103994">
      <w:pPr>
        <w:widowControl/>
        <w:ind w:leftChars="200" w:left="708" w:hangingChars="95" w:hanging="228"/>
        <w:jc w:val="left"/>
        <w:rPr>
          <w:rFonts w:ascii="ＭＳ 明朝" w:hAnsi="ＭＳ 明朝" w:cs="Times New Roman"/>
          <w:szCs w:val="24"/>
        </w:rPr>
      </w:pPr>
    </w:p>
    <w:p w14:paraId="48B6C62C" w14:textId="4AB63739" w:rsidR="00CF1170" w:rsidRPr="0039178C" w:rsidRDefault="000D4F85" w:rsidP="000D4F85">
      <w:pPr>
        <w:widowControl/>
        <w:ind w:firstLineChars="100" w:firstLine="240"/>
        <w:jc w:val="left"/>
        <w:rPr>
          <w:rFonts w:ascii="ＭＳ 明朝" w:hAnsi="ＭＳ 明朝" w:cs="Times New Roman"/>
          <w:szCs w:val="24"/>
        </w:rPr>
      </w:pPr>
      <w:r w:rsidRPr="0039178C">
        <w:rPr>
          <w:rFonts w:ascii="ＭＳ 明朝" w:hAnsi="ＭＳ 明朝" w:cs="Times New Roman" w:hint="eastAsia"/>
          <w:szCs w:val="24"/>
        </w:rPr>
        <w:lastRenderedPageBreak/>
        <w:t>(3</w:t>
      </w:r>
      <w:r w:rsidRPr="0039178C">
        <w:rPr>
          <w:rFonts w:ascii="ＭＳ 明朝" w:hAnsi="ＭＳ 明朝" w:cs="Times New Roman"/>
          <w:szCs w:val="24"/>
        </w:rPr>
        <w:t>)</w:t>
      </w:r>
      <w:r w:rsidRPr="0039178C">
        <w:rPr>
          <w:rFonts w:ascii="ＭＳ 明朝" w:hAnsi="ＭＳ 明朝" w:cs="Times New Roman" w:hint="eastAsia"/>
          <w:szCs w:val="24"/>
        </w:rPr>
        <w:t xml:space="preserve"> 履行場所</w:t>
      </w:r>
    </w:p>
    <w:p w14:paraId="425F4A33" w14:textId="57F832E0" w:rsidR="00CF1170" w:rsidRPr="0039178C" w:rsidRDefault="000D4F85" w:rsidP="00CF1170">
      <w:pPr>
        <w:widowControl/>
        <w:ind w:firstLineChars="300" w:firstLine="721"/>
        <w:jc w:val="left"/>
        <w:rPr>
          <w:rFonts w:ascii="ＭＳ 明朝" w:hAnsi="ＭＳ 明朝"/>
          <w:szCs w:val="24"/>
        </w:rPr>
      </w:pPr>
      <w:r w:rsidRPr="0039178C">
        <w:rPr>
          <w:rFonts w:ascii="ＭＳ 明朝" w:hAnsi="ＭＳ 明朝" w:hint="eastAsia"/>
          <w:szCs w:val="24"/>
        </w:rPr>
        <w:t>市内一円地内</w:t>
      </w:r>
    </w:p>
    <w:p w14:paraId="71A04D11" w14:textId="259BFA9F" w:rsidR="000D4F85" w:rsidRPr="0039178C" w:rsidRDefault="000D4F85" w:rsidP="000D4F85">
      <w:pPr>
        <w:widowControl/>
        <w:ind w:firstLineChars="100" w:firstLine="240"/>
        <w:jc w:val="left"/>
        <w:rPr>
          <w:rFonts w:ascii="ＭＳ 明朝" w:hAnsi="ＭＳ 明朝" w:cs="Times New Roman"/>
          <w:szCs w:val="24"/>
        </w:rPr>
      </w:pPr>
      <w:r w:rsidRPr="0039178C">
        <w:rPr>
          <w:rFonts w:ascii="ＭＳ 明朝" w:hAnsi="ＭＳ 明朝"/>
          <w:szCs w:val="24"/>
        </w:rPr>
        <w:t>(</w:t>
      </w:r>
      <w:r w:rsidRPr="0039178C">
        <w:rPr>
          <w:rFonts w:ascii="ＭＳ 明朝" w:hAnsi="ＭＳ 明朝" w:hint="eastAsia"/>
          <w:szCs w:val="24"/>
        </w:rPr>
        <w:t>4</w:t>
      </w:r>
      <w:r w:rsidRPr="0039178C">
        <w:rPr>
          <w:rFonts w:ascii="ＭＳ 明朝" w:hAnsi="ＭＳ 明朝"/>
          <w:szCs w:val="24"/>
        </w:rPr>
        <w:t xml:space="preserve">) </w:t>
      </w:r>
      <w:r w:rsidRPr="0039178C">
        <w:rPr>
          <w:rFonts w:ascii="ＭＳ 明朝" w:hAnsi="ＭＳ 明朝" w:cs="Times New Roman" w:hint="eastAsia"/>
          <w:szCs w:val="24"/>
        </w:rPr>
        <w:t>履行期間</w:t>
      </w:r>
    </w:p>
    <w:p w14:paraId="2DB96EAD" w14:textId="2A5BA914" w:rsidR="000D4F85" w:rsidRPr="0039178C" w:rsidRDefault="000D4F85" w:rsidP="000D4F85">
      <w:pPr>
        <w:widowControl/>
        <w:ind w:firstLineChars="300" w:firstLine="721"/>
        <w:jc w:val="left"/>
        <w:rPr>
          <w:rFonts w:ascii="ＭＳ 明朝" w:hAnsi="ＭＳ 明朝"/>
          <w:szCs w:val="24"/>
        </w:rPr>
      </w:pPr>
      <w:r w:rsidRPr="0039178C">
        <w:rPr>
          <w:rFonts w:ascii="ＭＳ 明朝" w:hAnsi="ＭＳ 明朝" w:hint="eastAsia"/>
          <w:szCs w:val="24"/>
        </w:rPr>
        <w:t>契約締結日の翌日から令和</w:t>
      </w:r>
      <w:r w:rsidR="000D67C0" w:rsidRPr="0039178C">
        <w:rPr>
          <w:rFonts w:ascii="ＭＳ 明朝" w:hAnsi="ＭＳ 明朝" w:hint="eastAsia"/>
          <w:szCs w:val="24"/>
        </w:rPr>
        <w:t>１８</w:t>
      </w:r>
      <w:r w:rsidRPr="0039178C">
        <w:rPr>
          <w:rFonts w:ascii="ＭＳ 明朝" w:hAnsi="ＭＳ 明朝" w:hint="eastAsia"/>
          <w:szCs w:val="24"/>
        </w:rPr>
        <w:t>年</w:t>
      </w:r>
      <w:r w:rsidR="000D67C0" w:rsidRPr="0039178C">
        <w:rPr>
          <w:rFonts w:ascii="ＭＳ 明朝" w:hAnsi="ＭＳ 明朝" w:hint="eastAsia"/>
          <w:szCs w:val="24"/>
        </w:rPr>
        <w:t>６</w:t>
      </w:r>
      <w:r w:rsidRPr="0039178C">
        <w:rPr>
          <w:rFonts w:ascii="ＭＳ 明朝" w:hAnsi="ＭＳ 明朝" w:hint="eastAsia"/>
          <w:szCs w:val="24"/>
        </w:rPr>
        <w:t>月</w:t>
      </w:r>
      <w:r w:rsidR="000D67C0" w:rsidRPr="0039178C">
        <w:rPr>
          <w:rFonts w:ascii="ＭＳ 明朝" w:hAnsi="ＭＳ 明朝" w:hint="eastAsia"/>
          <w:szCs w:val="24"/>
        </w:rPr>
        <w:t>３０</w:t>
      </w:r>
      <w:r w:rsidRPr="0039178C">
        <w:rPr>
          <w:rFonts w:ascii="ＭＳ 明朝" w:hAnsi="ＭＳ 明朝" w:hint="eastAsia"/>
          <w:szCs w:val="24"/>
        </w:rPr>
        <w:t>日まで</w:t>
      </w:r>
    </w:p>
    <w:p w14:paraId="7ECEC522" w14:textId="2C0DCB9E" w:rsidR="00987228" w:rsidRPr="0039178C" w:rsidRDefault="00987228" w:rsidP="00CF1170">
      <w:pPr>
        <w:widowControl/>
        <w:jc w:val="left"/>
        <w:rPr>
          <w:rFonts w:ascii="ＭＳ 明朝" w:hAnsi="ＭＳ 明朝"/>
          <w:szCs w:val="24"/>
        </w:rPr>
      </w:pPr>
      <w:r w:rsidRPr="0039178C">
        <w:rPr>
          <w:rFonts w:ascii="ＭＳ 明朝" w:hAnsi="ＭＳ 明朝" w:hint="eastAsia"/>
          <w:szCs w:val="24"/>
        </w:rPr>
        <w:t xml:space="preserve"> </w:t>
      </w:r>
      <w:r w:rsidRPr="0039178C">
        <w:rPr>
          <w:rFonts w:ascii="ＭＳ 明朝" w:hAnsi="ＭＳ 明朝"/>
          <w:szCs w:val="24"/>
        </w:rPr>
        <w:t xml:space="preserve"> </w:t>
      </w:r>
      <w:r w:rsidR="00995EB7" w:rsidRPr="0039178C">
        <w:rPr>
          <w:rFonts w:ascii="ＭＳ 明朝" w:hAnsi="ＭＳ 明朝"/>
          <w:szCs w:val="24"/>
        </w:rPr>
        <w:t>(</w:t>
      </w:r>
      <w:r w:rsidR="00300AAF" w:rsidRPr="0039178C">
        <w:rPr>
          <w:rFonts w:ascii="ＭＳ 明朝" w:hAnsi="ＭＳ 明朝" w:hint="eastAsia"/>
          <w:szCs w:val="24"/>
        </w:rPr>
        <w:t>5</w:t>
      </w:r>
      <w:r w:rsidR="00995EB7" w:rsidRPr="0039178C">
        <w:rPr>
          <w:rFonts w:ascii="ＭＳ 明朝" w:hAnsi="ＭＳ 明朝"/>
          <w:szCs w:val="24"/>
        </w:rPr>
        <w:t>)</w:t>
      </w:r>
      <w:r w:rsidR="00300AAF" w:rsidRPr="0039178C">
        <w:rPr>
          <w:rFonts w:ascii="ＭＳ 明朝" w:hAnsi="ＭＳ 明朝" w:hint="eastAsia"/>
          <w:szCs w:val="24"/>
        </w:rPr>
        <w:t xml:space="preserve"> </w:t>
      </w:r>
      <w:r w:rsidR="000D4F85" w:rsidRPr="0039178C">
        <w:rPr>
          <w:rFonts w:ascii="ＭＳ 明朝" w:hAnsi="ＭＳ 明朝" w:hint="eastAsia"/>
          <w:szCs w:val="24"/>
        </w:rPr>
        <w:t>事業の対象</w:t>
      </w:r>
      <w:r w:rsidR="00CF1170" w:rsidRPr="0039178C">
        <w:rPr>
          <w:rFonts w:ascii="ＭＳ 明朝" w:hAnsi="ＭＳ 明朝" w:hint="eastAsia"/>
          <w:szCs w:val="24"/>
        </w:rPr>
        <w:t>（</w:t>
      </w:r>
      <w:r w:rsidR="00300AAF" w:rsidRPr="0039178C">
        <w:rPr>
          <w:rFonts w:ascii="ＭＳ 明朝" w:hAnsi="ＭＳ 明朝" w:hint="eastAsia"/>
          <w:szCs w:val="24"/>
        </w:rPr>
        <w:t>更新</w:t>
      </w:r>
      <w:r w:rsidRPr="0039178C">
        <w:rPr>
          <w:rFonts w:ascii="ＭＳ 明朝" w:hAnsi="ＭＳ 明朝" w:hint="eastAsia"/>
          <w:szCs w:val="24"/>
        </w:rPr>
        <w:t>対象灯数</w:t>
      </w:r>
      <w:r w:rsidR="00CF1170" w:rsidRPr="0039178C">
        <w:rPr>
          <w:rFonts w:ascii="ＭＳ 明朝" w:hAnsi="ＭＳ 明朝" w:hint="eastAsia"/>
          <w:szCs w:val="24"/>
        </w:rPr>
        <w:t>）</w:t>
      </w:r>
      <w:r w:rsidR="001E4B1C" w:rsidRPr="0039178C">
        <w:rPr>
          <w:rFonts w:ascii="ＭＳ 明朝" w:hAnsi="ＭＳ 明朝" w:hint="eastAsia"/>
          <w:szCs w:val="24"/>
        </w:rPr>
        <w:t>令和7年</w:t>
      </w:r>
      <w:r w:rsidR="007923FE" w:rsidRPr="0039178C">
        <w:rPr>
          <w:rFonts w:ascii="ＭＳ 明朝" w:hAnsi="ＭＳ 明朝" w:hint="eastAsia"/>
          <w:szCs w:val="24"/>
        </w:rPr>
        <w:t>３</w:t>
      </w:r>
      <w:r w:rsidR="001E4B1C" w:rsidRPr="0039178C">
        <w:rPr>
          <w:rFonts w:ascii="ＭＳ 明朝" w:hAnsi="ＭＳ 明朝" w:hint="eastAsia"/>
          <w:szCs w:val="24"/>
        </w:rPr>
        <w:t>月</w:t>
      </w:r>
      <w:r w:rsidR="007923FE" w:rsidRPr="0039178C">
        <w:rPr>
          <w:rFonts w:ascii="ＭＳ 明朝" w:hAnsi="ＭＳ 明朝" w:hint="eastAsia"/>
          <w:szCs w:val="24"/>
        </w:rPr>
        <w:t>３</w:t>
      </w:r>
      <w:r w:rsidR="001E4B1C" w:rsidRPr="0039178C">
        <w:rPr>
          <w:rFonts w:ascii="ＭＳ 明朝" w:hAnsi="ＭＳ 明朝" w:hint="eastAsia"/>
          <w:szCs w:val="24"/>
        </w:rPr>
        <w:t>1日現在</w:t>
      </w:r>
    </w:p>
    <w:tbl>
      <w:tblPr>
        <w:tblStyle w:val="a7"/>
        <w:tblW w:w="0" w:type="auto"/>
        <w:tblInd w:w="778" w:type="dxa"/>
        <w:tblLook w:val="04A0" w:firstRow="1" w:lastRow="0" w:firstColumn="1" w:lastColumn="0" w:noHBand="0" w:noVBand="1"/>
      </w:tblPr>
      <w:tblGrid>
        <w:gridCol w:w="2551"/>
        <w:gridCol w:w="1344"/>
      </w:tblGrid>
      <w:tr w:rsidR="004D04C1" w:rsidRPr="0039178C" w14:paraId="4B06E9BE" w14:textId="77777777" w:rsidTr="003C31A8">
        <w:tc>
          <w:tcPr>
            <w:tcW w:w="2551" w:type="dxa"/>
          </w:tcPr>
          <w:p w14:paraId="23AEE24D" w14:textId="08526162" w:rsidR="00CF1170" w:rsidRPr="0039178C" w:rsidRDefault="00CF1170" w:rsidP="00CF1170">
            <w:pPr>
              <w:jc w:val="center"/>
              <w:rPr>
                <w:rFonts w:ascii="ＭＳ 明朝" w:hAnsi="ＭＳ 明朝"/>
                <w:szCs w:val="24"/>
              </w:rPr>
            </w:pPr>
            <w:r w:rsidRPr="0039178C">
              <w:rPr>
                <w:rFonts w:ascii="ＭＳ 明朝" w:hAnsi="ＭＳ 明朝" w:hint="eastAsia"/>
                <w:szCs w:val="24"/>
              </w:rPr>
              <w:t>種類</w:t>
            </w:r>
          </w:p>
        </w:tc>
        <w:tc>
          <w:tcPr>
            <w:tcW w:w="1344" w:type="dxa"/>
          </w:tcPr>
          <w:p w14:paraId="072C56B4" w14:textId="5B16A48D" w:rsidR="00CF1170" w:rsidRPr="0039178C" w:rsidRDefault="00CF1170" w:rsidP="00CF1170">
            <w:pPr>
              <w:jc w:val="center"/>
              <w:rPr>
                <w:rFonts w:ascii="ＭＳ 明朝" w:hAnsi="ＭＳ 明朝"/>
                <w:szCs w:val="24"/>
              </w:rPr>
            </w:pPr>
            <w:r w:rsidRPr="0039178C">
              <w:rPr>
                <w:rFonts w:ascii="ＭＳ 明朝" w:hAnsi="ＭＳ 明朝" w:hint="eastAsia"/>
                <w:szCs w:val="24"/>
              </w:rPr>
              <w:t>灯数</w:t>
            </w:r>
          </w:p>
        </w:tc>
      </w:tr>
      <w:tr w:rsidR="004D04C1" w:rsidRPr="0039178C" w14:paraId="004E8EE6" w14:textId="77777777" w:rsidTr="003C31A8">
        <w:tc>
          <w:tcPr>
            <w:tcW w:w="2551" w:type="dxa"/>
          </w:tcPr>
          <w:p w14:paraId="6341FA42" w14:textId="7A3FEEE4" w:rsidR="00CF1170" w:rsidRPr="0039178C" w:rsidRDefault="00CF1170" w:rsidP="002E7DC7">
            <w:pPr>
              <w:rPr>
                <w:rFonts w:ascii="ＭＳ 明朝" w:hAnsi="ＭＳ 明朝"/>
                <w:szCs w:val="24"/>
              </w:rPr>
            </w:pPr>
            <w:r w:rsidRPr="0039178C">
              <w:rPr>
                <w:rFonts w:ascii="ＭＳ 明朝" w:hAnsi="ＭＳ 明朝" w:hint="eastAsia"/>
                <w:szCs w:val="24"/>
              </w:rPr>
              <w:t>１０Ｗまで</w:t>
            </w:r>
          </w:p>
        </w:tc>
        <w:tc>
          <w:tcPr>
            <w:tcW w:w="1344" w:type="dxa"/>
          </w:tcPr>
          <w:p w14:paraId="752AA6D1" w14:textId="03307FD0" w:rsidR="00CF1170" w:rsidRPr="0039178C" w:rsidRDefault="00CF1170" w:rsidP="00CF1170">
            <w:pPr>
              <w:jc w:val="right"/>
              <w:rPr>
                <w:rFonts w:ascii="ＭＳ 明朝" w:hAnsi="ＭＳ 明朝"/>
                <w:szCs w:val="24"/>
              </w:rPr>
            </w:pPr>
            <w:r w:rsidRPr="0039178C">
              <w:rPr>
                <w:rFonts w:ascii="ＭＳ 明朝" w:hAnsi="ＭＳ 明朝" w:hint="eastAsia"/>
                <w:szCs w:val="24"/>
              </w:rPr>
              <w:t>７,１</w:t>
            </w:r>
            <w:r w:rsidR="00927519" w:rsidRPr="0039178C">
              <w:rPr>
                <w:rFonts w:ascii="ＭＳ 明朝" w:hAnsi="ＭＳ 明朝" w:hint="eastAsia"/>
                <w:szCs w:val="24"/>
              </w:rPr>
              <w:t>６１</w:t>
            </w:r>
          </w:p>
        </w:tc>
      </w:tr>
      <w:tr w:rsidR="004D04C1" w:rsidRPr="0039178C" w14:paraId="43B98DE3" w14:textId="77777777" w:rsidTr="003C31A8">
        <w:tc>
          <w:tcPr>
            <w:tcW w:w="2551" w:type="dxa"/>
          </w:tcPr>
          <w:p w14:paraId="60CCC17A" w14:textId="372B68F6" w:rsidR="00CF1170" w:rsidRPr="0039178C" w:rsidRDefault="00CF1170" w:rsidP="002E7DC7">
            <w:pPr>
              <w:rPr>
                <w:rFonts w:ascii="ＭＳ 明朝" w:hAnsi="ＭＳ 明朝"/>
                <w:szCs w:val="24"/>
              </w:rPr>
            </w:pPr>
            <w:r w:rsidRPr="0039178C">
              <w:rPr>
                <w:rFonts w:ascii="ＭＳ 明朝" w:hAnsi="ＭＳ 明朝" w:hint="eastAsia"/>
                <w:szCs w:val="24"/>
              </w:rPr>
              <w:t>１０Ｗをこえ２０Ｗまで</w:t>
            </w:r>
          </w:p>
        </w:tc>
        <w:tc>
          <w:tcPr>
            <w:tcW w:w="1344" w:type="dxa"/>
          </w:tcPr>
          <w:p w14:paraId="2A2760CE" w14:textId="32CD26E1" w:rsidR="00CF1170" w:rsidRPr="0039178C" w:rsidRDefault="00CF1170" w:rsidP="00CF1170">
            <w:pPr>
              <w:jc w:val="right"/>
              <w:rPr>
                <w:rFonts w:ascii="ＭＳ 明朝" w:hAnsi="ＭＳ 明朝"/>
                <w:szCs w:val="24"/>
              </w:rPr>
            </w:pPr>
            <w:r w:rsidRPr="0039178C">
              <w:rPr>
                <w:rFonts w:ascii="ＭＳ 明朝" w:hAnsi="ＭＳ 明朝" w:hint="eastAsia"/>
                <w:szCs w:val="24"/>
              </w:rPr>
              <w:t>１８８</w:t>
            </w:r>
          </w:p>
        </w:tc>
      </w:tr>
      <w:tr w:rsidR="004D04C1" w:rsidRPr="0039178C" w14:paraId="3FBE41C8" w14:textId="77777777" w:rsidTr="003C31A8">
        <w:tc>
          <w:tcPr>
            <w:tcW w:w="2551" w:type="dxa"/>
          </w:tcPr>
          <w:p w14:paraId="40850925" w14:textId="197D6219" w:rsidR="00CF1170" w:rsidRPr="0039178C" w:rsidRDefault="00CF1170" w:rsidP="002E7DC7">
            <w:pPr>
              <w:rPr>
                <w:rFonts w:ascii="ＭＳ 明朝" w:hAnsi="ＭＳ 明朝"/>
                <w:szCs w:val="24"/>
              </w:rPr>
            </w:pPr>
            <w:r w:rsidRPr="0039178C">
              <w:rPr>
                <w:rFonts w:ascii="ＭＳ 明朝" w:hAnsi="ＭＳ 明朝" w:hint="eastAsia"/>
                <w:szCs w:val="24"/>
              </w:rPr>
              <w:t>２０Ｗをこえ４０Ｗまで</w:t>
            </w:r>
          </w:p>
        </w:tc>
        <w:tc>
          <w:tcPr>
            <w:tcW w:w="1344" w:type="dxa"/>
          </w:tcPr>
          <w:p w14:paraId="4ABC9573" w14:textId="03594E59" w:rsidR="00CF1170" w:rsidRPr="0039178C" w:rsidRDefault="00CF1170" w:rsidP="00CF1170">
            <w:pPr>
              <w:jc w:val="right"/>
              <w:rPr>
                <w:rFonts w:ascii="ＭＳ 明朝" w:hAnsi="ＭＳ 明朝"/>
                <w:szCs w:val="24"/>
              </w:rPr>
            </w:pPr>
            <w:r w:rsidRPr="0039178C">
              <w:rPr>
                <w:rFonts w:ascii="ＭＳ 明朝" w:hAnsi="ＭＳ 明朝" w:hint="eastAsia"/>
                <w:szCs w:val="24"/>
              </w:rPr>
              <w:t>２００</w:t>
            </w:r>
          </w:p>
        </w:tc>
      </w:tr>
      <w:tr w:rsidR="004D04C1" w:rsidRPr="0039178C" w14:paraId="07346AE7" w14:textId="77777777" w:rsidTr="003C31A8">
        <w:tc>
          <w:tcPr>
            <w:tcW w:w="2551" w:type="dxa"/>
          </w:tcPr>
          <w:p w14:paraId="00EE69CE" w14:textId="610D4A01" w:rsidR="00CF1170" w:rsidRPr="0039178C" w:rsidRDefault="00CF1170" w:rsidP="002E7DC7">
            <w:pPr>
              <w:rPr>
                <w:rFonts w:ascii="ＭＳ 明朝" w:hAnsi="ＭＳ 明朝"/>
                <w:szCs w:val="24"/>
              </w:rPr>
            </w:pPr>
            <w:r w:rsidRPr="0039178C">
              <w:rPr>
                <w:rFonts w:ascii="ＭＳ 明朝" w:hAnsi="ＭＳ 明朝" w:hint="eastAsia"/>
                <w:szCs w:val="24"/>
              </w:rPr>
              <w:t>５０ＶＡ</w:t>
            </w:r>
            <w:r w:rsidRPr="0039178C">
              <w:rPr>
                <w:rFonts w:ascii="ＭＳ 明朝" w:hAnsi="ＭＳ 明朝"/>
                <w:szCs w:val="24"/>
              </w:rPr>
              <w:t>(カメラ付)</w:t>
            </w:r>
          </w:p>
        </w:tc>
        <w:tc>
          <w:tcPr>
            <w:tcW w:w="1344" w:type="dxa"/>
          </w:tcPr>
          <w:p w14:paraId="555DB6A3" w14:textId="141F602F" w:rsidR="00CF1170" w:rsidRPr="0039178C" w:rsidRDefault="00CF1170" w:rsidP="00CF1170">
            <w:pPr>
              <w:jc w:val="right"/>
              <w:rPr>
                <w:rFonts w:ascii="ＭＳ 明朝" w:hAnsi="ＭＳ 明朝"/>
                <w:szCs w:val="24"/>
              </w:rPr>
            </w:pPr>
            <w:r w:rsidRPr="0039178C">
              <w:rPr>
                <w:rFonts w:ascii="ＭＳ 明朝" w:hAnsi="ＭＳ 明朝"/>
                <w:szCs w:val="24"/>
              </w:rPr>
              <w:t>４０</w:t>
            </w:r>
          </w:p>
        </w:tc>
      </w:tr>
      <w:tr w:rsidR="00CF1170" w:rsidRPr="0039178C" w14:paraId="4505DDF6" w14:textId="77777777" w:rsidTr="003C31A8">
        <w:tc>
          <w:tcPr>
            <w:tcW w:w="2551" w:type="dxa"/>
          </w:tcPr>
          <w:p w14:paraId="00F5DD23" w14:textId="54FD810A" w:rsidR="00CF1170" w:rsidRPr="0039178C" w:rsidRDefault="00CF1170" w:rsidP="00CF1170">
            <w:pPr>
              <w:jc w:val="center"/>
              <w:rPr>
                <w:rFonts w:ascii="ＭＳ 明朝" w:hAnsi="ＭＳ 明朝"/>
                <w:szCs w:val="24"/>
              </w:rPr>
            </w:pPr>
            <w:r w:rsidRPr="0039178C">
              <w:rPr>
                <w:rFonts w:ascii="ＭＳ 明朝" w:hAnsi="ＭＳ 明朝" w:hint="eastAsia"/>
                <w:szCs w:val="24"/>
              </w:rPr>
              <w:t>計</w:t>
            </w:r>
          </w:p>
        </w:tc>
        <w:tc>
          <w:tcPr>
            <w:tcW w:w="1344" w:type="dxa"/>
          </w:tcPr>
          <w:p w14:paraId="73314A8C" w14:textId="6FF219DA" w:rsidR="00CF1170" w:rsidRPr="0039178C" w:rsidRDefault="00CF1170" w:rsidP="002E7DC7">
            <w:pPr>
              <w:rPr>
                <w:rFonts w:ascii="ＭＳ 明朝" w:hAnsi="ＭＳ 明朝"/>
                <w:szCs w:val="24"/>
              </w:rPr>
            </w:pPr>
            <w:r w:rsidRPr="0039178C">
              <w:rPr>
                <w:rFonts w:ascii="ＭＳ 明朝" w:hAnsi="ＭＳ 明朝" w:hint="eastAsia"/>
                <w:szCs w:val="24"/>
              </w:rPr>
              <w:t>７,</w:t>
            </w:r>
            <w:r w:rsidR="00927519" w:rsidRPr="0039178C">
              <w:rPr>
                <w:rFonts w:ascii="ＭＳ 明朝" w:hAnsi="ＭＳ 明朝" w:hint="eastAsia"/>
                <w:szCs w:val="24"/>
              </w:rPr>
              <w:t>５８９</w:t>
            </w:r>
          </w:p>
        </w:tc>
      </w:tr>
    </w:tbl>
    <w:p w14:paraId="0B277A0E" w14:textId="60C0E056" w:rsidR="004D04C1" w:rsidRPr="0039178C" w:rsidRDefault="004D04C1" w:rsidP="00FE2173">
      <w:pPr>
        <w:rPr>
          <w:rFonts w:ascii="ＭＳ 明朝" w:hAnsi="ＭＳ 明朝"/>
          <w:szCs w:val="24"/>
        </w:rPr>
      </w:pPr>
      <w:r w:rsidRPr="0039178C">
        <w:rPr>
          <w:rFonts w:ascii="ＭＳ 明朝" w:hAnsi="ＭＳ 明朝" w:hint="eastAsia"/>
          <w:szCs w:val="24"/>
        </w:rPr>
        <w:t xml:space="preserve">　　　※最終的な更新対象灯数については、事業者と協議して決定する。</w:t>
      </w:r>
    </w:p>
    <w:p w14:paraId="72BD358B" w14:textId="68C9A843" w:rsidR="00F04AA7" w:rsidRPr="0039178C" w:rsidRDefault="00995EB7" w:rsidP="00FE2173">
      <w:pPr>
        <w:ind w:firstLineChars="50" w:firstLine="120"/>
        <w:rPr>
          <w:rFonts w:ascii="ＭＳ 明朝" w:hAnsi="ＭＳ 明朝"/>
          <w:szCs w:val="24"/>
        </w:rPr>
      </w:pPr>
      <w:r w:rsidRPr="0039178C">
        <w:rPr>
          <w:rFonts w:ascii="ＭＳ 明朝" w:hAnsi="ＭＳ 明朝" w:hint="eastAsia"/>
          <w:szCs w:val="24"/>
        </w:rPr>
        <w:t xml:space="preserve"> </w:t>
      </w:r>
      <w:r w:rsidRPr="0039178C">
        <w:rPr>
          <w:rFonts w:ascii="ＭＳ 明朝" w:hAnsi="ＭＳ 明朝"/>
          <w:szCs w:val="24"/>
        </w:rPr>
        <w:t>(</w:t>
      </w:r>
      <w:r w:rsidR="00294A8E" w:rsidRPr="0039178C">
        <w:rPr>
          <w:rFonts w:ascii="ＭＳ 明朝" w:hAnsi="ＭＳ 明朝"/>
          <w:szCs w:val="24"/>
        </w:rPr>
        <w:t>6</w:t>
      </w:r>
      <w:r w:rsidRPr="0039178C">
        <w:rPr>
          <w:rFonts w:ascii="ＭＳ 明朝" w:hAnsi="ＭＳ 明朝"/>
          <w:szCs w:val="24"/>
        </w:rPr>
        <w:t>)</w:t>
      </w:r>
      <w:r w:rsidR="00FE2173" w:rsidRPr="0039178C">
        <w:rPr>
          <w:rFonts w:ascii="ＭＳ 明朝" w:hAnsi="ＭＳ 明朝"/>
          <w:szCs w:val="24"/>
        </w:rPr>
        <w:t xml:space="preserve"> </w:t>
      </w:r>
      <w:r w:rsidR="00F04AA7" w:rsidRPr="0039178C">
        <w:rPr>
          <w:rFonts w:ascii="ＭＳ 明朝" w:hAnsi="ＭＳ 明朝" w:hint="eastAsia"/>
          <w:szCs w:val="24"/>
        </w:rPr>
        <w:t>予定上限価格</w:t>
      </w:r>
      <w:r w:rsidR="00F04AA7" w:rsidRPr="0039178C">
        <w:rPr>
          <w:rFonts w:ascii="ＭＳ 明朝" w:hAnsi="ＭＳ 明朝"/>
          <w:szCs w:val="24"/>
        </w:rPr>
        <w:t xml:space="preserve"> </w:t>
      </w:r>
    </w:p>
    <w:p w14:paraId="0D4373B2" w14:textId="77777777" w:rsidR="003C31A8" w:rsidRDefault="00F04AA7" w:rsidP="003C31A8">
      <w:pPr>
        <w:ind w:leftChars="200" w:left="480" w:firstLineChars="100" w:firstLine="240"/>
        <w:rPr>
          <w:rFonts w:ascii="ＭＳ 明朝" w:hAnsi="ＭＳ 明朝"/>
          <w:szCs w:val="24"/>
        </w:rPr>
      </w:pPr>
      <w:r w:rsidRPr="0039178C">
        <w:rPr>
          <w:rFonts w:ascii="ＭＳ 明朝" w:hAnsi="ＭＳ 明朝" w:hint="eastAsia"/>
          <w:szCs w:val="24"/>
        </w:rPr>
        <w:t>総額</w:t>
      </w:r>
      <w:r w:rsidRPr="0039178C">
        <w:rPr>
          <w:rFonts w:ascii="ＭＳ 明朝" w:hAnsi="ＭＳ 明朝"/>
          <w:szCs w:val="24"/>
        </w:rPr>
        <w:t xml:space="preserve"> ４３１，７１７,０００円（消費税及び地方消費税を含む。</w:t>
      </w:r>
      <w:r w:rsidR="00D22ED7" w:rsidRPr="0039178C">
        <w:rPr>
          <w:rFonts w:ascii="ＭＳ 明朝" w:hAnsi="ＭＳ 明朝" w:hint="eastAsia"/>
          <w:szCs w:val="24"/>
        </w:rPr>
        <w:t>また、固定資産税は含まない。</w:t>
      </w:r>
      <w:r w:rsidRPr="0039178C">
        <w:rPr>
          <w:rFonts w:ascii="ＭＳ 明朝" w:hAnsi="ＭＳ 明朝"/>
          <w:szCs w:val="24"/>
        </w:rPr>
        <w:t>）</w:t>
      </w:r>
    </w:p>
    <w:p w14:paraId="43C0A260" w14:textId="18290A41" w:rsidR="00CD1ABE" w:rsidRPr="0039178C" w:rsidRDefault="00CD1ABE" w:rsidP="003C31A8">
      <w:pPr>
        <w:ind w:leftChars="200" w:left="480" w:firstLineChars="100" w:firstLine="240"/>
        <w:rPr>
          <w:rFonts w:ascii="ＭＳ 明朝" w:hAnsi="ＭＳ 明朝"/>
          <w:szCs w:val="24"/>
        </w:rPr>
      </w:pPr>
      <w:r w:rsidRPr="0039178C">
        <w:rPr>
          <w:rFonts w:ascii="ＭＳ 明朝" w:hAnsi="ＭＳ 明朝" w:hint="eastAsia"/>
          <w:szCs w:val="24"/>
        </w:rPr>
        <w:t>※本プロポーザルは令和７年度９月議会の</w:t>
      </w:r>
      <w:r w:rsidR="00FE2173" w:rsidRPr="0039178C">
        <w:rPr>
          <w:rFonts w:ascii="ＭＳ 明朝" w:hAnsi="ＭＳ 明朝" w:hint="eastAsia"/>
          <w:szCs w:val="24"/>
        </w:rPr>
        <w:t>予算の</w:t>
      </w:r>
      <w:r w:rsidRPr="0039178C">
        <w:rPr>
          <w:rFonts w:ascii="ＭＳ 明朝" w:hAnsi="ＭＳ 明朝" w:hint="eastAsia"/>
          <w:szCs w:val="24"/>
        </w:rPr>
        <w:t>議決を前提とした事前準備手続きであり、議決後に効力を生じる業務</w:t>
      </w:r>
      <w:r w:rsidR="00FE2173" w:rsidRPr="0039178C">
        <w:rPr>
          <w:rFonts w:ascii="ＭＳ 明朝" w:hAnsi="ＭＳ 明朝" w:hint="eastAsia"/>
          <w:szCs w:val="24"/>
        </w:rPr>
        <w:t>となる</w:t>
      </w:r>
      <w:r w:rsidRPr="0039178C">
        <w:rPr>
          <w:rFonts w:ascii="ＭＳ 明朝" w:hAnsi="ＭＳ 明朝" w:hint="eastAsia"/>
          <w:szCs w:val="24"/>
        </w:rPr>
        <w:t>。したがって、９月議会において否決された場合は、</w:t>
      </w:r>
      <w:r w:rsidR="001E4B1C" w:rsidRPr="0039178C">
        <w:rPr>
          <w:rFonts w:ascii="ＭＳ 明朝" w:hAnsi="ＭＳ 明朝" w:hint="eastAsia"/>
          <w:szCs w:val="24"/>
        </w:rPr>
        <w:t>本事業に関わる</w:t>
      </w:r>
      <w:r w:rsidRPr="0039178C">
        <w:rPr>
          <w:rFonts w:ascii="ＭＳ 明朝" w:hAnsi="ＭＳ 明朝" w:hint="eastAsia"/>
          <w:szCs w:val="24"/>
        </w:rPr>
        <w:t>契約</w:t>
      </w:r>
      <w:r w:rsidR="008118E8" w:rsidRPr="0039178C">
        <w:rPr>
          <w:rFonts w:ascii="ＭＳ 明朝" w:hAnsi="ＭＳ 明朝" w:hint="eastAsia"/>
          <w:szCs w:val="24"/>
        </w:rPr>
        <w:t>は締結しないものと</w:t>
      </w:r>
      <w:r w:rsidR="001E4B1C" w:rsidRPr="0039178C">
        <w:rPr>
          <w:rFonts w:ascii="ＭＳ 明朝" w:hAnsi="ＭＳ 明朝" w:hint="eastAsia"/>
          <w:szCs w:val="24"/>
        </w:rPr>
        <w:t>する。なお、</w:t>
      </w:r>
      <w:r w:rsidR="008118E8" w:rsidRPr="0039178C">
        <w:rPr>
          <w:rFonts w:ascii="ＭＳ 明朝" w:hAnsi="ＭＳ 明朝" w:hint="eastAsia"/>
          <w:szCs w:val="24"/>
        </w:rPr>
        <w:t>契約</w:t>
      </w:r>
      <w:r w:rsidR="001E4B1C" w:rsidRPr="0039178C">
        <w:rPr>
          <w:rFonts w:ascii="ＭＳ 明朝" w:hAnsi="ＭＳ 明朝" w:hint="eastAsia"/>
          <w:szCs w:val="24"/>
        </w:rPr>
        <w:t>を締結しない</w:t>
      </w:r>
      <w:r w:rsidR="008118E8" w:rsidRPr="0039178C">
        <w:rPr>
          <w:rFonts w:ascii="ＭＳ 明朝" w:hAnsi="ＭＳ 明朝" w:hint="eastAsia"/>
          <w:szCs w:val="24"/>
        </w:rPr>
        <w:t>場合においても、</w:t>
      </w:r>
      <w:r w:rsidR="006B5413" w:rsidRPr="0039178C">
        <w:rPr>
          <w:rFonts w:ascii="ＭＳ 明朝" w:hAnsi="ＭＳ 明朝" w:hint="eastAsia"/>
          <w:szCs w:val="24"/>
        </w:rPr>
        <w:t>本</w:t>
      </w:r>
      <w:r w:rsidR="008118E8" w:rsidRPr="0039178C">
        <w:rPr>
          <w:rFonts w:ascii="ＭＳ 明朝" w:hAnsi="ＭＳ 明朝" w:hint="eastAsia"/>
          <w:szCs w:val="24"/>
        </w:rPr>
        <w:t>プロポーザル</w:t>
      </w:r>
      <w:r w:rsidR="006B5413" w:rsidRPr="0039178C">
        <w:rPr>
          <w:rFonts w:ascii="ＭＳ 明朝" w:hAnsi="ＭＳ 明朝" w:hint="eastAsia"/>
          <w:szCs w:val="24"/>
        </w:rPr>
        <w:t>の</w:t>
      </w:r>
      <w:r w:rsidR="008118E8" w:rsidRPr="0039178C">
        <w:rPr>
          <w:rFonts w:ascii="ＭＳ 明朝" w:hAnsi="ＭＳ 明朝" w:hint="eastAsia"/>
          <w:szCs w:val="24"/>
        </w:rPr>
        <w:t>参加者が</w:t>
      </w:r>
      <w:r w:rsidR="006B5413" w:rsidRPr="0039178C">
        <w:rPr>
          <w:rFonts w:ascii="ＭＳ 明朝" w:hAnsi="ＭＳ 明朝" w:hint="eastAsia"/>
          <w:szCs w:val="24"/>
        </w:rPr>
        <w:t>提案に要した</w:t>
      </w:r>
      <w:r w:rsidR="008118E8" w:rsidRPr="0039178C">
        <w:rPr>
          <w:rFonts w:ascii="ＭＳ 明朝" w:hAnsi="ＭＳ 明朝" w:hint="eastAsia"/>
          <w:szCs w:val="24"/>
        </w:rPr>
        <w:t>費用（準備行為も含む）、提供した知見の対価等については一切補償</w:t>
      </w:r>
      <w:r w:rsidR="00FE2173" w:rsidRPr="0039178C">
        <w:rPr>
          <w:rFonts w:ascii="ＭＳ 明朝" w:hAnsi="ＭＳ 明朝" w:hint="eastAsia"/>
          <w:szCs w:val="24"/>
        </w:rPr>
        <w:t>しない。</w:t>
      </w:r>
    </w:p>
    <w:p w14:paraId="17C4B634" w14:textId="1B0C2278" w:rsidR="00C61AB8" w:rsidRPr="0039178C" w:rsidRDefault="00C61AB8" w:rsidP="00C61AB8">
      <w:pPr>
        <w:rPr>
          <w:rFonts w:ascii="ＭＳ 明朝" w:hAnsi="ＭＳ 明朝"/>
          <w:szCs w:val="24"/>
        </w:rPr>
      </w:pPr>
      <w:r w:rsidRPr="0039178C">
        <w:rPr>
          <w:rFonts w:ascii="ＭＳ 明朝" w:hAnsi="ＭＳ 明朝" w:hint="eastAsia"/>
          <w:szCs w:val="24"/>
        </w:rPr>
        <w:t xml:space="preserve">　(</w:t>
      </w:r>
      <w:r w:rsidR="00294A8E" w:rsidRPr="0039178C">
        <w:rPr>
          <w:rFonts w:ascii="ＭＳ 明朝" w:hAnsi="ＭＳ 明朝"/>
          <w:szCs w:val="24"/>
        </w:rPr>
        <w:t>7</w:t>
      </w:r>
      <w:r w:rsidRPr="0039178C">
        <w:rPr>
          <w:rFonts w:ascii="ＭＳ 明朝" w:hAnsi="ＭＳ 明朝"/>
          <w:szCs w:val="24"/>
        </w:rPr>
        <w:t xml:space="preserve">) </w:t>
      </w:r>
      <w:r w:rsidRPr="0039178C">
        <w:rPr>
          <w:rFonts w:ascii="ＭＳ 明朝" w:hAnsi="ＭＳ 明朝" w:hint="eastAsia"/>
          <w:szCs w:val="24"/>
        </w:rPr>
        <w:t>契約保証金</w:t>
      </w:r>
      <w:r w:rsidR="008F7605" w:rsidRPr="0039178C">
        <w:rPr>
          <w:rFonts w:ascii="ＭＳ 明朝" w:hAnsi="ＭＳ 明朝" w:hint="eastAsia"/>
          <w:szCs w:val="24"/>
        </w:rPr>
        <w:t xml:space="preserve">　</w:t>
      </w:r>
    </w:p>
    <w:p w14:paraId="3B9309AB" w14:textId="11F4E010" w:rsidR="00AD0EE5" w:rsidRPr="0039178C" w:rsidRDefault="00AD0EE5" w:rsidP="00C61AB8">
      <w:pPr>
        <w:rPr>
          <w:rFonts w:ascii="ＭＳ 明朝" w:hAnsi="ＭＳ 明朝"/>
          <w:szCs w:val="24"/>
        </w:rPr>
      </w:pPr>
      <w:r w:rsidRPr="0039178C">
        <w:rPr>
          <w:rFonts w:ascii="ＭＳ 明朝" w:hAnsi="ＭＳ 明朝" w:hint="eastAsia"/>
          <w:szCs w:val="24"/>
        </w:rPr>
        <w:t xml:space="preserve">　　　綾瀬市契約規則第</w:t>
      </w:r>
      <w:r w:rsidR="000D67C0" w:rsidRPr="0039178C">
        <w:rPr>
          <w:rFonts w:ascii="ＭＳ 明朝" w:hAnsi="ＭＳ 明朝" w:hint="eastAsia"/>
          <w:szCs w:val="24"/>
        </w:rPr>
        <w:t>３８</w:t>
      </w:r>
      <w:r w:rsidRPr="0039178C">
        <w:rPr>
          <w:rFonts w:ascii="ＭＳ 明朝" w:hAnsi="ＭＳ 明朝"/>
          <w:szCs w:val="24"/>
        </w:rPr>
        <w:t>条第</w:t>
      </w:r>
      <w:r w:rsidR="000D67C0" w:rsidRPr="0039178C">
        <w:rPr>
          <w:rFonts w:ascii="ＭＳ 明朝" w:hAnsi="ＭＳ 明朝" w:hint="eastAsia"/>
          <w:szCs w:val="24"/>
        </w:rPr>
        <w:t>１</w:t>
      </w:r>
      <w:r w:rsidRPr="0039178C">
        <w:rPr>
          <w:rFonts w:ascii="ＭＳ 明朝" w:hAnsi="ＭＳ 明朝"/>
          <w:szCs w:val="24"/>
        </w:rPr>
        <w:t>項第</w:t>
      </w:r>
      <w:r w:rsidR="000D67C0" w:rsidRPr="0039178C">
        <w:rPr>
          <w:rFonts w:ascii="ＭＳ 明朝" w:hAnsi="ＭＳ 明朝" w:hint="eastAsia"/>
          <w:szCs w:val="24"/>
        </w:rPr>
        <w:t>３</w:t>
      </w:r>
      <w:r w:rsidRPr="0039178C">
        <w:rPr>
          <w:rFonts w:ascii="ＭＳ 明朝" w:hAnsi="ＭＳ 明朝"/>
          <w:szCs w:val="24"/>
        </w:rPr>
        <w:t>号により</w:t>
      </w:r>
      <w:r w:rsidRPr="0039178C">
        <w:rPr>
          <w:rFonts w:ascii="ＭＳ 明朝" w:hAnsi="ＭＳ 明朝" w:hint="eastAsia"/>
          <w:szCs w:val="24"/>
        </w:rPr>
        <w:t>免除</w:t>
      </w:r>
    </w:p>
    <w:p w14:paraId="4CCB2747" w14:textId="0EEF0D76" w:rsidR="00F04AA7" w:rsidRPr="0039178C" w:rsidRDefault="00995EB7" w:rsidP="00FE2173">
      <w:pPr>
        <w:ind w:firstLineChars="50" w:firstLine="120"/>
        <w:rPr>
          <w:rFonts w:ascii="ＭＳ 明朝" w:hAnsi="ＭＳ 明朝"/>
          <w:szCs w:val="24"/>
        </w:rPr>
      </w:pPr>
      <w:r w:rsidRPr="0039178C">
        <w:rPr>
          <w:rFonts w:ascii="ＭＳ 明朝" w:hAnsi="ＭＳ 明朝" w:hint="eastAsia"/>
          <w:szCs w:val="24"/>
        </w:rPr>
        <w:t xml:space="preserve"> </w:t>
      </w:r>
      <w:r w:rsidRPr="0039178C">
        <w:rPr>
          <w:rFonts w:ascii="ＭＳ 明朝" w:hAnsi="ＭＳ 明朝"/>
          <w:szCs w:val="24"/>
        </w:rPr>
        <w:t>(</w:t>
      </w:r>
      <w:r w:rsidR="00294A8E" w:rsidRPr="0039178C">
        <w:rPr>
          <w:rFonts w:ascii="ＭＳ 明朝" w:hAnsi="ＭＳ 明朝"/>
          <w:szCs w:val="24"/>
        </w:rPr>
        <w:t>8</w:t>
      </w:r>
      <w:r w:rsidRPr="0039178C">
        <w:rPr>
          <w:rFonts w:ascii="ＭＳ 明朝" w:hAnsi="ＭＳ 明朝"/>
          <w:szCs w:val="24"/>
        </w:rPr>
        <w:t>)</w:t>
      </w:r>
      <w:r w:rsidR="00FE2173" w:rsidRPr="0039178C">
        <w:rPr>
          <w:rFonts w:ascii="ＭＳ 明朝" w:hAnsi="ＭＳ 明朝"/>
          <w:szCs w:val="24"/>
        </w:rPr>
        <w:t xml:space="preserve"> </w:t>
      </w:r>
      <w:r w:rsidR="00F04AA7" w:rsidRPr="0039178C">
        <w:rPr>
          <w:rFonts w:ascii="ＭＳ 明朝" w:hAnsi="ＭＳ 明朝" w:hint="eastAsia"/>
          <w:szCs w:val="24"/>
        </w:rPr>
        <w:t>支払い方法</w:t>
      </w:r>
    </w:p>
    <w:p w14:paraId="01B04A2C" w14:textId="77777777" w:rsidR="00FE2173" w:rsidRPr="0039178C" w:rsidRDefault="00F04AA7" w:rsidP="00F04AA7">
      <w:pPr>
        <w:rPr>
          <w:rFonts w:ascii="ＭＳ 明朝" w:hAnsi="ＭＳ 明朝"/>
          <w:szCs w:val="24"/>
        </w:rPr>
      </w:pPr>
      <w:r w:rsidRPr="0039178C">
        <w:rPr>
          <w:rFonts w:ascii="ＭＳ 明朝" w:hAnsi="ＭＳ 明朝" w:hint="eastAsia"/>
          <w:szCs w:val="24"/>
        </w:rPr>
        <w:t xml:space="preserve">　</w:t>
      </w:r>
      <w:r w:rsidR="00995EB7" w:rsidRPr="0039178C">
        <w:rPr>
          <w:rFonts w:ascii="ＭＳ 明朝" w:hAnsi="ＭＳ 明朝" w:hint="eastAsia"/>
          <w:szCs w:val="24"/>
        </w:rPr>
        <w:t xml:space="preserve"> </w:t>
      </w:r>
      <w:r w:rsidRPr="0039178C">
        <w:rPr>
          <w:rFonts w:ascii="ＭＳ 明朝" w:hAnsi="ＭＳ 明朝" w:hint="eastAsia"/>
          <w:szCs w:val="24"/>
        </w:rPr>
        <w:t xml:space="preserve">　</w:t>
      </w:r>
      <w:r w:rsidR="002E7DC7" w:rsidRPr="0039178C">
        <w:rPr>
          <w:rFonts w:ascii="ＭＳ 明朝" w:hAnsi="ＭＳ 明朝" w:hint="eastAsia"/>
          <w:szCs w:val="24"/>
        </w:rPr>
        <w:t xml:space="preserve"> </w:t>
      </w:r>
      <w:r w:rsidRPr="0039178C">
        <w:rPr>
          <w:rFonts w:ascii="ＭＳ 明朝" w:hAnsi="ＭＳ 明朝" w:hint="eastAsia"/>
          <w:szCs w:val="24"/>
        </w:rPr>
        <w:t>令和８年７月より令和１８年６月まで毎月の均等払い</w:t>
      </w:r>
    </w:p>
    <w:p w14:paraId="4EEC7ECA" w14:textId="797B2D03" w:rsidR="00F04AA7" w:rsidRPr="0039178C" w:rsidRDefault="00995EB7" w:rsidP="00FE2173">
      <w:pPr>
        <w:ind w:firstLineChars="50" w:firstLine="120"/>
        <w:rPr>
          <w:rFonts w:ascii="ＭＳ 明朝" w:hAnsi="ＭＳ 明朝"/>
          <w:szCs w:val="24"/>
        </w:rPr>
      </w:pPr>
      <w:r w:rsidRPr="0039178C">
        <w:rPr>
          <w:rFonts w:ascii="ＭＳ 明朝" w:hAnsi="ＭＳ 明朝" w:hint="eastAsia"/>
          <w:szCs w:val="24"/>
        </w:rPr>
        <w:t xml:space="preserve"> </w:t>
      </w:r>
      <w:r w:rsidRPr="0039178C">
        <w:rPr>
          <w:rFonts w:ascii="ＭＳ 明朝" w:hAnsi="ＭＳ 明朝"/>
          <w:szCs w:val="24"/>
        </w:rPr>
        <w:t>(</w:t>
      </w:r>
      <w:r w:rsidR="00294A8E" w:rsidRPr="0039178C">
        <w:rPr>
          <w:rFonts w:ascii="ＭＳ 明朝" w:hAnsi="ＭＳ 明朝"/>
          <w:szCs w:val="24"/>
        </w:rPr>
        <w:t>9</w:t>
      </w:r>
      <w:r w:rsidRPr="0039178C">
        <w:rPr>
          <w:rFonts w:ascii="ＭＳ 明朝" w:hAnsi="ＭＳ 明朝"/>
          <w:szCs w:val="24"/>
        </w:rPr>
        <w:t>)</w:t>
      </w:r>
      <w:r w:rsidR="00FE2173" w:rsidRPr="0039178C">
        <w:rPr>
          <w:rFonts w:ascii="ＭＳ 明朝" w:hAnsi="ＭＳ 明朝"/>
          <w:szCs w:val="24"/>
        </w:rPr>
        <w:t xml:space="preserve"> </w:t>
      </w:r>
      <w:r w:rsidR="00F04AA7" w:rsidRPr="0039178C">
        <w:rPr>
          <w:rFonts w:ascii="ＭＳ 明朝" w:hAnsi="ＭＳ 明朝" w:cs="Times New Roman" w:hint="eastAsia"/>
          <w:szCs w:val="24"/>
        </w:rPr>
        <w:t>事業者</w:t>
      </w:r>
    </w:p>
    <w:p w14:paraId="7A24B0D8" w14:textId="0D6F03DF" w:rsidR="00F04AA7" w:rsidRPr="0039178C" w:rsidRDefault="00F04AA7" w:rsidP="002E7DC7">
      <w:pPr>
        <w:widowControl/>
        <w:ind w:firstLineChars="300" w:firstLine="721"/>
        <w:jc w:val="left"/>
        <w:rPr>
          <w:rFonts w:ascii="ＭＳ 明朝" w:hAnsi="ＭＳ 明朝" w:cs="Times New Roman"/>
          <w:szCs w:val="24"/>
        </w:rPr>
      </w:pPr>
      <w:r w:rsidRPr="0039178C">
        <w:rPr>
          <w:rFonts w:ascii="ＭＳ 明朝" w:hAnsi="ＭＳ 明朝" w:cs="Times New Roman" w:hint="eastAsia"/>
          <w:szCs w:val="24"/>
        </w:rPr>
        <w:t>綾瀬市長　橘川　佳彦</w:t>
      </w:r>
    </w:p>
    <w:p w14:paraId="1EE17DAC" w14:textId="77777777" w:rsidR="00FF7B4F" w:rsidRPr="0039178C" w:rsidRDefault="00FF7B4F" w:rsidP="00AB7A20">
      <w:pPr>
        <w:widowControl/>
        <w:jc w:val="left"/>
        <w:rPr>
          <w:rFonts w:ascii="ＭＳ 明朝" w:hAnsi="ＭＳ 明朝" w:cs="Times New Roman"/>
          <w:b/>
          <w:bCs/>
          <w:szCs w:val="24"/>
        </w:rPr>
      </w:pPr>
    </w:p>
    <w:p w14:paraId="58299094" w14:textId="50E2A31A" w:rsidR="00E84EA6" w:rsidRPr="0039178C" w:rsidRDefault="00AB7A20" w:rsidP="00AB7A20">
      <w:pPr>
        <w:widowControl/>
        <w:jc w:val="left"/>
        <w:rPr>
          <w:rFonts w:ascii="ＭＳ 明朝" w:hAnsi="ＭＳ 明朝" w:cs="Times New Roman"/>
          <w:b/>
          <w:bCs/>
          <w:szCs w:val="24"/>
        </w:rPr>
      </w:pPr>
      <w:r w:rsidRPr="0039178C">
        <w:rPr>
          <w:rFonts w:ascii="ＭＳ 明朝" w:hAnsi="ＭＳ 明朝" w:cs="Times New Roman" w:hint="eastAsia"/>
          <w:b/>
          <w:bCs/>
          <w:szCs w:val="24"/>
        </w:rPr>
        <w:t>３</w:t>
      </w:r>
      <w:r w:rsidR="003C31A8">
        <w:rPr>
          <w:rFonts w:ascii="ＭＳ 明朝" w:hAnsi="ＭＳ 明朝" w:cs="Times New Roman" w:hint="eastAsia"/>
          <w:b/>
          <w:bCs/>
          <w:szCs w:val="24"/>
        </w:rPr>
        <w:t xml:space="preserve">　</w:t>
      </w:r>
      <w:r w:rsidR="00E84EA6" w:rsidRPr="0039178C">
        <w:rPr>
          <w:rFonts w:ascii="ＭＳ 明朝" w:hAnsi="ＭＳ 明朝" w:cs="Times New Roman" w:hint="eastAsia"/>
          <w:b/>
          <w:bCs/>
          <w:szCs w:val="24"/>
        </w:rPr>
        <w:t>応募条件</w:t>
      </w:r>
    </w:p>
    <w:p w14:paraId="75295258" w14:textId="2197F935" w:rsidR="00E84EA6" w:rsidRPr="0039178C" w:rsidRDefault="00873928" w:rsidP="003C31A8">
      <w:pPr>
        <w:widowControl/>
        <w:ind w:left="480" w:rightChars="-75" w:right="-180" w:hangingChars="200" w:hanging="480"/>
        <w:jc w:val="left"/>
        <w:rPr>
          <w:rFonts w:ascii="ＭＳ 明朝" w:hAnsi="ＭＳ 明朝" w:cs="Times New Roman"/>
          <w:szCs w:val="24"/>
        </w:rPr>
      </w:pPr>
      <w:r w:rsidRPr="0039178C">
        <w:rPr>
          <w:rFonts w:ascii="ＭＳ 明朝" w:hAnsi="ＭＳ 明朝" w:cs="Times New Roman" w:hint="eastAsia"/>
          <w:szCs w:val="24"/>
        </w:rPr>
        <w:t xml:space="preserve">　</w:t>
      </w:r>
      <w:r w:rsidR="00582448" w:rsidRPr="0039178C">
        <w:rPr>
          <w:rFonts w:ascii="ＭＳ 明朝" w:hAnsi="ＭＳ 明朝"/>
          <w:szCs w:val="24"/>
        </w:rPr>
        <w:t>(1)</w:t>
      </w:r>
      <w:r w:rsidR="003C31A8">
        <w:rPr>
          <w:rFonts w:ascii="ＭＳ 明朝" w:hAnsi="ＭＳ 明朝"/>
          <w:szCs w:val="24"/>
        </w:rPr>
        <w:t xml:space="preserve"> </w:t>
      </w:r>
      <w:r w:rsidR="00BA25B7" w:rsidRPr="0039178C">
        <w:rPr>
          <w:rFonts w:ascii="ＭＳ 明朝" w:hAnsi="ＭＳ 明朝" w:cs="Times New Roman" w:hint="eastAsia"/>
          <w:szCs w:val="24"/>
        </w:rPr>
        <w:t>本事業を行う能力を有する単独企業あるいはグループ（複数の企業の共同体）とす</w:t>
      </w:r>
      <w:r w:rsidR="00C61AB8" w:rsidRPr="0039178C">
        <w:rPr>
          <w:rFonts w:ascii="ＭＳ 明朝" w:hAnsi="ＭＳ 明朝" w:cs="Times New Roman" w:hint="eastAsia"/>
          <w:szCs w:val="24"/>
        </w:rPr>
        <w:t>る</w:t>
      </w:r>
      <w:r w:rsidR="00BA25B7" w:rsidRPr="0039178C">
        <w:rPr>
          <w:rFonts w:ascii="ＭＳ 明朝" w:hAnsi="ＭＳ 明朝" w:cs="Times New Roman" w:hint="eastAsia"/>
          <w:szCs w:val="24"/>
        </w:rPr>
        <w:t>。</w:t>
      </w:r>
    </w:p>
    <w:p w14:paraId="425D1528" w14:textId="5138DC7D" w:rsidR="00E84EA6" w:rsidRPr="0039178C" w:rsidRDefault="00E84EA6" w:rsidP="003C31A8">
      <w:pPr>
        <w:widowControl/>
        <w:ind w:left="480" w:hangingChars="200" w:hanging="480"/>
        <w:jc w:val="left"/>
        <w:rPr>
          <w:rFonts w:ascii="ＭＳ 明朝" w:hAnsi="ＭＳ 明朝" w:cs="Times New Roman"/>
          <w:szCs w:val="24"/>
        </w:rPr>
      </w:pPr>
      <w:r w:rsidRPr="0039178C">
        <w:rPr>
          <w:rFonts w:ascii="ＭＳ 明朝" w:hAnsi="ＭＳ 明朝" w:cs="Times New Roman"/>
          <w:szCs w:val="24"/>
        </w:rPr>
        <w:lastRenderedPageBreak/>
        <w:t xml:space="preserve">　</w:t>
      </w:r>
      <w:r w:rsidR="00582448" w:rsidRPr="0039178C">
        <w:rPr>
          <w:rFonts w:ascii="ＭＳ 明朝" w:hAnsi="ＭＳ 明朝"/>
          <w:szCs w:val="24"/>
        </w:rPr>
        <w:t>(</w:t>
      </w:r>
      <w:r w:rsidR="00582448" w:rsidRPr="0039178C">
        <w:rPr>
          <w:rFonts w:ascii="ＭＳ 明朝" w:hAnsi="ＭＳ 明朝" w:hint="eastAsia"/>
          <w:szCs w:val="24"/>
        </w:rPr>
        <w:t>2</w:t>
      </w:r>
      <w:r w:rsidR="00582448" w:rsidRPr="0039178C">
        <w:rPr>
          <w:rFonts w:ascii="ＭＳ 明朝" w:hAnsi="ＭＳ 明朝"/>
          <w:szCs w:val="24"/>
        </w:rPr>
        <w:t>)</w:t>
      </w:r>
      <w:r w:rsidR="003C31A8">
        <w:rPr>
          <w:rFonts w:ascii="ＭＳ 明朝" w:hAnsi="ＭＳ 明朝"/>
          <w:szCs w:val="24"/>
        </w:rPr>
        <w:t xml:space="preserve"> </w:t>
      </w:r>
      <w:r w:rsidR="00BA25B7" w:rsidRPr="0039178C">
        <w:rPr>
          <w:rFonts w:ascii="ＭＳ 明朝" w:hAnsi="ＭＳ 明朝" w:cs="Times New Roman" w:hint="eastAsia"/>
          <w:szCs w:val="24"/>
        </w:rPr>
        <w:t>グループで応募する場合は、事業役割を担う代表者を1</w:t>
      </w:r>
      <w:r w:rsidR="00C61AB8" w:rsidRPr="0039178C">
        <w:rPr>
          <w:rFonts w:ascii="ＭＳ 明朝" w:hAnsi="ＭＳ 明朝" w:cs="Times New Roman" w:hint="eastAsia"/>
          <w:szCs w:val="24"/>
        </w:rPr>
        <w:t>者</w:t>
      </w:r>
      <w:r w:rsidR="00BA25B7" w:rsidRPr="0039178C">
        <w:rPr>
          <w:rFonts w:ascii="ＭＳ 明朝" w:hAnsi="ＭＳ 明朝" w:cs="Times New Roman" w:hint="eastAsia"/>
          <w:szCs w:val="24"/>
        </w:rPr>
        <w:t>選定し、その代表者が本</w:t>
      </w:r>
      <w:r w:rsidR="00016CEB" w:rsidRPr="0039178C">
        <w:rPr>
          <w:rFonts w:ascii="ＭＳ 明朝" w:hAnsi="ＭＳ 明朝" w:cs="Times New Roman" w:hint="eastAsia"/>
          <w:szCs w:val="24"/>
        </w:rPr>
        <w:t>市</w:t>
      </w:r>
      <w:r w:rsidR="00BA25B7" w:rsidRPr="0039178C">
        <w:rPr>
          <w:rFonts w:ascii="ＭＳ 明朝" w:hAnsi="ＭＳ 明朝" w:cs="Times New Roman" w:hint="eastAsia"/>
          <w:szCs w:val="24"/>
        </w:rPr>
        <w:t>との連絡窓口となり、事業の遂行の責を負うものとする。</w:t>
      </w:r>
      <w:r w:rsidR="00C61AB8" w:rsidRPr="0039178C">
        <w:rPr>
          <w:rFonts w:ascii="ＭＳ 明朝" w:hAnsi="ＭＳ 明朝" w:cs="Times New Roman" w:hint="eastAsia"/>
          <w:szCs w:val="24"/>
        </w:rPr>
        <w:t>また、</w:t>
      </w:r>
      <w:r w:rsidR="00BA25B7" w:rsidRPr="0039178C">
        <w:rPr>
          <w:rFonts w:ascii="ＭＳ 明朝" w:hAnsi="ＭＳ 明朝" w:cs="Times New Roman" w:hint="eastAsia"/>
          <w:szCs w:val="24"/>
        </w:rPr>
        <w:t>応募者の構成員全てを明らかにし</w:t>
      </w:r>
      <w:r w:rsidR="003C31A8">
        <w:rPr>
          <w:rFonts w:ascii="ＭＳ 明朝" w:hAnsi="ＭＳ 明朝" w:cs="Times New Roman" w:hint="eastAsia"/>
          <w:szCs w:val="24"/>
        </w:rPr>
        <w:t>、</w:t>
      </w:r>
      <w:r w:rsidR="00BA25B7" w:rsidRPr="0039178C">
        <w:rPr>
          <w:rFonts w:ascii="ＭＳ 明朝" w:hAnsi="ＭＳ 明朝" w:cs="Times New Roman" w:hint="eastAsia"/>
          <w:szCs w:val="24"/>
        </w:rPr>
        <w:t>各々の役割分担を明確にする。</w:t>
      </w:r>
    </w:p>
    <w:p w14:paraId="06100077" w14:textId="0D8F99F4" w:rsidR="00E84EA6" w:rsidRPr="0039178C" w:rsidRDefault="00E84EA6" w:rsidP="003C31A8">
      <w:pPr>
        <w:widowControl/>
        <w:ind w:left="480" w:hangingChars="200" w:hanging="480"/>
        <w:jc w:val="left"/>
        <w:rPr>
          <w:rFonts w:ascii="ＭＳ 明朝" w:hAnsi="ＭＳ 明朝" w:cs="Times New Roman"/>
          <w:szCs w:val="24"/>
        </w:rPr>
      </w:pPr>
      <w:r w:rsidRPr="0039178C">
        <w:rPr>
          <w:rFonts w:ascii="ＭＳ 明朝" w:hAnsi="ＭＳ 明朝" w:cs="Times New Roman"/>
          <w:szCs w:val="24"/>
        </w:rPr>
        <w:t xml:space="preserve">　</w:t>
      </w:r>
      <w:r w:rsidR="00582448" w:rsidRPr="0039178C">
        <w:rPr>
          <w:rFonts w:ascii="ＭＳ 明朝" w:hAnsi="ＭＳ 明朝"/>
          <w:szCs w:val="24"/>
        </w:rPr>
        <w:t>(</w:t>
      </w:r>
      <w:r w:rsidR="00582448" w:rsidRPr="0039178C">
        <w:rPr>
          <w:rFonts w:ascii="ＭＳ 明朝" w:hAnsi="ＭＳ 明朝" w:hint="eastAsia"/>
          <w:szCs w:val="24"/>
        </w:rPr>
        <w:t>3</w:t>
      </w:r>
      <w:r w:rsidR="00582448" w:rsidRPr="0039178C">
        <w:rPr>
          <w:rFonts w:ascii="ＭＳ 明朝" w:hAnsi="ＭＳ 明朝"/>
          <w:szCs w:val="24"/>
        </w:rPr>
        <w:t>)</w:t>
      </w:r>
      <w:r w:rsidR="003C31A8">
        <w:rPr>
          <w:rFonts w:ascii="ＭＳ 明朝" w:hAnsi="ＭＳ 明朝"/>
          <w:szCs w:val="24"/>
        </w:rPr>
        <w:t xml:space="preserve"> </w:t>
      </w:r>
      <w:r w:rsidR="00BA25B7" w:rsidRPr="0039178C">
        <w:rPr>
          <w:rFonts w:ascii="ＭＳ 明朝" w:hAnsi="ＭＳ 明朝" w:cs="Times New Roman" w:hint="eastAsia"/>
          <w:szCs w:val="24"/>
        </w:rPr>
        <w:t>「かながわ電子入札共同システム」</w:t>
      </w:r>
      <w:r w:rsidR="00C61AB8" w:rsidRPr="0039178C">
        <w:rPr>
          <w:rFonts w:ascii="ＭＳ 明朝" w:hAnsi="ＭＳ 明朝" w:cs="Times New Roman" w:hint="eastAsia"/>
          <w:szCs w:val="24"/>
        </w:rPr>
        <w:t>において、令和７・８年度綾瀬市入札参加資格者名簿に登録されている者とする。</w:t>
      </w:r>
    </w:p>
    <w:p w14:paraId="29C1BEDF" w14:textId="684C630A" w:rsidR="00E84EA6" w:rsidRPr="0039178C" w:rsidRDefault="00E84EA6" w:rsidP="003C31A8">
      <w:pPr>
        <w:widowControl/>
        <w:ind w:left="480" w:hangingChars="200" w:hanging="480"/>
        <w:jc w:val="left"/>
        <w:rPr>
          <w:rFonts w:ascii="ＭＳ 明朝" w:hAnsi="ＭＳ 明朝" w:cs="Times New Roman"/>
          <w:szCs w:val="24"/>
        </w:rPr>
      </w:pPr>
      <w:r w:rsidRPr="0039178C">
        <w:rPr>
          <w:rFonts w:ascii="ＭＳ 明朝" w:hAnsi="ＭＳ 明朝" w:cs="Times New Roman"/>
          <w:szCs w:val="24"/>
        </w:rPr>
        <w:t xml:space="preserve">　</w:t>
      </w:r>
      <w:r w:rsidR="00582448" w:rsidRPr="0039178C">
        <w:rPr>
          <w:rFonts w:ascii="ＭＳ 明朝" w:hAnsi="ＭＳ 明朝"/>
          <w:szCs w:val="24"/>
        </w:rPr>
        <w:t>(</w:t>
      </w:r>
      <w:r w:rsidR="00582448" w:rsidRPr="0039178C">
        <w:rPr>
          <w:rFonts w:ascii="ＭＳ 明朝" w:hAnsi="ＭＳ 明朝" w:hint="eastAsia"/>
          <w:szCs w:val="24"/>
        </w:rPr>
        <w:t>4</w:t>
      </w:r>
      <w:r w:rsidR="00582448" w:rsidRPr="0039178C">
        <w:rPr>
          <w:rFonts w:ascii="ＭＳ 明朝" w:hAnsi="ＭＳ 明朝"/>
          <w:szCs w:val="24"/>
        </w:rPr>
        <w:t>)</w:t>
      </w:r>
      <w:r w:rsidR="003C31A8">
        <w:rPr>
          <w:rFonts w:ascii="ＭＳ 明朝" w:hAnsi="ＭＳ 明朝" w:hint="eastAsia"/>
          <w:szCs w:val="24"/>
        </w:rPr>
        <w:t xml:space="preserve"> </w:t>
      </w:r>
      <w:r w:rsidR="00BA25B7" w:rsidRPr="0039178C">
        <w:rPr>
          <w:rFonts w:ascii="ＭＳ 明朝" w:hAnsi="ＭＳ 明朝" w:cs="Times New Roman" w:hint="eastAsia"/>
          <w:szCs w:val="24"/>
        </w:rPr>
        <w:t>応募を含むそれ以降の提案にかかる諸手続及び契約等にかかわる諸手続を</w:t>
      </w:r>
      <w:r w:rsidR="003C31A8">
        <w:rPr>
          <w:rFonts w:ascii="ＭＳ 明朝" w:hAnsi="ＭＳ 明朝" w:cs="Times New Roman" w:hint="eastAsia"/>
          <w:szCs w:val="24"/>
        </w:rPr>
        <w:t>行う。</w:t>
      </w:r>
    </w:p>
    <w:p w14:paraId="0F9D3BE1" w14:textId="3A363735" w:rsidR="00BA25B7" w:rsidRPr="0039178C" w:rsidRDefault="00BA25B7" w:rsidP="003C31A8">
      <w:pPr>
        <w:widowControl/>
        <w:ind w:left="480" w:hangingChars="200" w:hanging="480"/>
        <w:jc w:val="left"/>
        <w:rPr>
          <w:rFonts w:ascii="ＭＳ 明朝" w:hAnsi="ＭＳ 明朝" w:cs="Times New Roman"/>
          <w:szCs w:val="24"/>
        </w:rPr>
      </w:pPr>
      <w:r w:rsidRPr="0039178C">
        <w:rPr>
          <w:rFonts w:ascii="ＭＳ 明朝" w:hAnsi="ＭＳ 明朝" w:cs="Times New Roman" w:hint="eastAsia"/>
          <w:szCs w:val="24"/>
        </w:rPr>
        <w:t xml:space="preserve">　</w:t>
      </w:r>
      <w:r w:rsidR="00582448" w:rsidRPr="0039178C">
        <w:rPr>
          <w:rFonts w:ascii="ＭＳ 明朝" w:hAnsi="ＭＳ 明朝"/>
          <w:szCs w:val="24"/>
        </w:rPr>
        <w:t>(</w:t>
      </w:r>
      <w:r w:rsidR="00582448" w:rsidRPr="0039178C">
        <w:rPr>
          <w:rFonts w:ascii="ＭＳ 明朝" w:hAnsi="ＭＳ 明朝" w:hint="eastAsia"/>
          <w:szCs w:val="24"/>
        </w:rPr>
        <w:t>5</w:t>
      </w:r>
      <w:r w:rsidR="00582448" w:rsidRPr="0039178C">
        <w:rPr>
          <w:rFonts w:ascii="ＭＳ 明朝" w:hAnsi="ＭＳ 明朝"/>
          <w:szCs w:val="24"/>
        </w:rPr>
        <w:t>)</w:t>
      </w:r>
      <w:r w:rsidR="003C31A8">
        <w:rPr>
          <w:rFonts w:ascii="ＭＳ 明朝" w:hAnsi="ＭＳ 明朝"/>
          <w:szCs w:val="24"/>
        </w:rPr>
        <w:t xml:space="preserve"> </w:t>
      </w:r>
      <w:r w:rsidRPr="0039178C">
        <w:rPr>
          <w:rFonts w:ascii="ＭＳ 明朝" w:hAnsi="ＭＳ 明朝" w:cs="Times New Roman" w:hint="eastAsia"/>
          <w:szCs w:val="24"/>
        </w:rPr>
        <w:t>本提案提出後において、事業運営を目的とした特定子会社等を設立することも可能とする。ただし、設立条件などに関しては、本</w:t>
      </w:r>
      <w:r w:rsidR="008118E8" w:rsidRPr="0039178C">
        <w:rPr>
          <w:rFonts w:ascii="ＭＳ 明朝" w:hAnsi="ＭＳ 明朝" w:cs="Times New Roman" w:hint="eastAsia"/>
          <w:szCs w:val="24"/>
        </w:rPr>
        <w:t>市</w:t>
      </w:r>
      <w:r w:rsidRPr="0039178C">
        <w:rPr>
          <w:rFonts w:ascii="ＭＳ 明朝" w:hAnsi="ＭＳ 明朝" w:cs="Times New Roman" w:hint="eastAsia"/>
          <w:szCs w:val="24"/>
        </w:rPr>
        <w:t>と協議したうえで合意を得るものとす</w:t>
      </w:r>
      <w:r w:rsidR="007923FE" w:rsidRPr="0039178C">
        <w:rPr>
          <w:rFonts w:ascii="ＭＳ 明朝" w:hAnsi="ＭＳ 明朝" w:cs="Times New Roman" w:hint="eastAsia"/>
          <w:szCs w:val="24"/>
        </w:rPr>
        <w:t>る</w:t>
      </w:r>
      <w:r w:rsidRPr="0039178C">
        <w:rPr>
          <w:rFonts w:ascii="ＭＳ 明朝" w:hAnsi="ＭＳ 明朝" w:cs="Times New Roman" w:hint="eastAsia"/>
          <w:szCs w:val="24"/>
        </w:rPr>
        <w:t>。</w:t>
      </w:r>
    </w:p>
    <w:p w14:paraId="39A62611" w14:textId="70F055F0" w:rsidR="008819B3" w:rsidRPr="0039178C" w:rsidRDefault="00C61AB8" w:rsidP="00C61AB8">
      <w:pPr>
        <w:widowControl/>
        <w:jc w:val="left"/>
        <w:rPr>
          <w:rFonts w:ascii="ＭＳ 明朝" w:hAnsi="ＭＳ 明朝"/>
          <w:szCs w:val="24"/>
        </w:rPr>
      </w:pPr>
      <w:r w:rsidRPr="0039178C">
        <w:rPr>
          <w:rFonts w:ascii="ＭＳ 明朝" w:hAnsi="ＭＳ 明朝" w:cs="Times New Roman" w:hint="eastAsia"/>
          <w:szCs w:val="24"/>
        </w:rPr>
        <w:t xml:space="preserve">　</w:t>
      </w:r>
      <w:r w:rsidR="00582448" w:rsidRPr="0039178C">
        <w:rPr>
          <w:rFonts w:ascii="ＭＳ 明朝" w:hAnsi="ＭＳ 明朝"/>
          <w:szCs w:val="24"/>
        </w:rPr>
        <w:t>(</w:t>
      </w:r>
      <w:r w:rsidR="00582448" w:rsidRPr="0039178C">
        <w:rPr>
          <w:rFonts w:ascii="ＭＳ 明朝" w:hAnsi="ＭＳ 明朝" w:hint="eastAsia"/>
          <w:szCs w:val="24"/>
        </w:rPr>
        <w:t>6</w:t>
      </w:r>
      <w:r w:rsidR="00582448" w:rsidRPr="0039178C">
        <w:rPr>
          <w:rFonts w:ascii="ＭＳ 明朝" w:hAnsi="ＭＳ 明朝"/>
          <w:szCs w:val="24"/>
        </w:rPr>
        <w:t>)</w:t>
      </w:r>
      <w:r w:rsidR="003C31A8">
        <w:rPr>
          <w:rFonts w:ascii="ＭＳ 明朝" w:hAnsi="ＭＳ 明朝" w:hint="eastAsia"/>
          <w:szCs w:val="24"/>
        </w:rPr>
        <w:t xml:space="preserve"> </w:t>
      </w:r>
      <w:r w:rsidR="008819B3" w:rsidRPr="0039178C">
        <w:rPr>
          <w:rFonts w:ascii="ＭＳ 明朝" w:hAnsi="ＭＳ 明朝"/>
          <w:szCs w:val="24"/>
        </w:rPr>
        <w:t>地方自治法施行令第１６７条の４の規定に該当しないこと。</w:t>
      </w:r>
    </w:p>
    <w:p w14:paraId="48051F80" w14:textId="1A84BC19" w:rsidR="003C31A8" w:rsidRPr="003C31A8" w:rsidRDefault="00582448" w:rsidP="003C31A8">
      <w:pPr>
        <w:ind w:leftChars="100" w:left="480" w:hangingChars="100" w:hanging="240"/>
        <w:rPr>
          <w:rFonts w:ascii="ＭＳ 明朝" w:hAnsi="ＭＳ 明朝"/>
          <w:szCs w:val="24"/>
        </w:rPr>
      </w:pPr>
      <w:r w:rsidRPr="0039178C">
        <w:rPr>
          <w:rFonts w:ascii="ＭＳ 明朝" w:hAnsi="ＭＳ 明朝"/>
          <w:szCs w:val="24"/>
        </w:rPr>
        <w:t>(</w:t>
      </w:r>
      <w:r w:rsidRPr="0039178C">
        <w:rPr>
          <w:rFonts w:ascii="ＭＳ 明朝" w:hAnsi="ＭＳ 明朝" w:hint="eastAsia"/>
          <w:szCs w:val="24"/>
        </w:rPr>
        <w:t>7</w:t>
      </w:r>
      <w:r w:rsidRPr="0039178C">
        <w:rPr>
          <w:rFonts w:ascii="ＭＳ 明朝" w:hAnsi="ＭＳ 明朝"/>
          <w:szCs w:val="24"/>
        </w:rPr>
        <w:t>)</w:t>
      </w:r>
      <w:r w:rsidR="00C61AB8" w:rsidRPr="0039178C">
        <w:rPr>
          <w:rFonts w:ascii="ＭＳ 明朝" w:hAnsi="ＭＳ 明朝" w:hint="eastAsia"/>
          <w:szCs w:val="24"/>
        </w:rPr>
        <w:t xml:space="preserve"> </w:t>
      </w:r>
      <w:r w:rsidR="008819B3" w:rsidRPr="0039178C">
        <w:rPr>
          <w:rFonts w:ascii="ＭＳ 明朝" w:hAnsi="ＭＳ 明朝"/>
          <w:szCs w:val="24"/>
        </w:rPr>
        <w:t>綾瀬市入札参加資格停止要綱（平成１７年４月制定）に基づく、</w:t>
      </w:r>
      <w:r w:rsidR="00FE2173" w:rsidRPr="0039178C">
        <w:rPr>
          <w:rFonts w:ascii="ＭＳ 明朝" w:hAnsi="ＭＳ 明朝" w:hint="eastAsia"/>
          <w:szCs w:val="24"/>
        </w:rPr>
        <w:t>入札参加資格の停止を受けていない者であること</w:t>
      </w:r>
      <w:r w:rsidR="003C31A8">
        <w:rPr>
          <w:rFonts w:ascii="ＭＳ 明朝" w:hAnsi="ＭＳ 明朝" w:hint="eastAsia"/>
          <w:szCs w:val="24"/>
        </w:rPr>
        <w:t>。</w:t>
      </w:r>
    </w:p>
    <w:p w14:paraId="19733774" w14:textId="2DB2FA6F" w:rsidR="008819B3" w:rsidRPr="0039178C" w:rsidRDefault="00582448" w:rsidP="00582448">
      <w:pPr>
        <w:ind w:firstLineChars="100" w:firstLine="240"/>
        <w:rPr>
          <w:rFonts w:ascii="ＭＳ 明朝" w:hAnsi="ＭＳ 明朝"/>
          <w:szCs w:val="24"/>
        </w:rPr>
      </w:pPr>
      <w:r w:rsidRPr="0039178C">
        <w:rPr>
          <w:rFonts w:ascii="ＭＳ 明朝" w:hAnsi="ＭＳ 明朝"/>
          <w:szCs w:val="24"/>
        </w:rPr>
        <w:t>(</w:t>
      </w:r>
      <w:r w:rsidRPr="0039178C">
        <w:rPr>
          <w:rFonts w:ascii="ＭＳ 明朝" w:hAnsi="ＭＳ 明朝" w:hint="eastAsia"/>
          <w:szCs w:val="24"/>
        </w:rPr>
        <w:t>8</w:t>
      </w:r>
      <w:r w:rsidRPr="0039178C">
        <w:rPr>
          <w:rFonts w:ascii="ＭＳ 明朝" w:hAnsi="ＭＳ 明朝"/>
          <w:szCs w:val="24"/>
        </w:rPr>
        <w:t>)</w:t>
      </w:r>
      <w:r w:rsidR="00C61AB8" w:rsidRPr="0039178C">
        <w:rPr>
          <w:rFonts w:ascii="ＭＳ 明朝" w:hAnsi="ＭＳ 明朝" w:hint="eastAsia"/>
          <w:szCs w:val="24"/>
        </w:rPr>
        <w:t xml:space="preserve"> </w:t>
      </w:r>
      <w:r w:rsidR="008819B3" w:rsidRPr="0039178C">
        <w:rPr>
          <w:rFonts w:ascii="ＭＳ 明朝" w:hAnsi="ＭＳ 明朝"/>
          <w:szCs w:val="24"/>
        </w:rPr>
        <w:t>会社更生法、民事再生法等に基づく法的手続きを行っていないこと。</w:t>
      </w:r>
    </w:p>
    <w:p w14:paraId="742311F6" w14:textId="47BB3215" w:rsidR="008819B3" w:rsidRPr="0039178C" w:rsidRDefault="00582448" w:rsidP="00582448">
      <w:pPr>
        <w:ind w:firstLineChars="100" w:firstLine="240"/>
        <w:rPr>
          <w:rFonts w:ascii="ＭＳ 明朝" w:hAnsi="ＭＳ 明朝"/>
          <w:szCs w:val="24"/>
        </w:rPr>
      </w:pPr>
      <w:r w:rsidRPr="0039178C">
        <w:rPr>
          <w:rFonts w:ascii="ＭＳ 明朝" w:hAnsi="ＭＳ 明朝"/>
          <w:szCs w:val="24"/>
        </w:rPr>
        <w:t>(</w:t>
      </w:r>
      <w:r w:rsidRPr="0039178C">
        <w:rPr>
          <w:rFonts w:ascii="ＭＳ 明朝" w:hAnsi="ＭＳ 明朝" w:hint="eastAsia"/>
          <w:szCs w:val="24"/>
        </w:rPr>
        <w:t>9</w:t>
      </w:r>
      <w:r w:rsidRPr="0039178C">
        <w:rPr>
          <w:rFonts w:ascii="ＭＳ 明朝" w:hAnsi="ＭＳ 明朝"/>
          <w:szCs w:val="24"/>
        </w:rPr>
        <w:t>)</w:t>
      </w:r>
      <w:r w:rsidR="00C61AB8" w:rsidRPr="0039178C">
        <w:rPr>
          <w:rFonts w:ascii="ＭＳ 明朝" w:hAnsi="ＭＳ 明朝" w:hint="eastAsia"/>
          <w:szCs w:val="24"/>
        </w:rPr>
        <w:t xml:space="preserve"> </w:t>
      </w:r>
      <w:r w:rsidR="008819B3" w:rsidRPr="0039178C">
        <w:rPr>
          <w:rFonts w:ascii="ＭＳ 明朝" w:hAnsi="ＭＳ 明朝"/>
          <w:szCs w:val="24"/>
        </w:rPr>
        <w:t>国税及び地方税等を滞納していないこと。</w:t>
      </w:r>
    </w:p>
    <w:p w14:paraId="2576B0F6" w14:textId="7F0EC7D8" w:rsidR="008819B3" w:rsidRPr="0039178C" w:rsidRDefault="00582448" w:rsidP="003C31A8">
      <w:pPr>
        <w:ind w:leftChars="50" w:left="480" w:hangingChars="150" w:hanging="360"/>
        <w:rPr>
          <w:rFonts w:ascii="ＭＳ 明朝" w:hAnsi="ＭＳ 明朝"/>
          <w:szCs w:val="24"/>
        </w:rPr>
      </w:pPr>
      <w:r w:rsidRPr="0039178C">
        <w:rPr>
          <w:rFonts w:ascii="ＭＳ 明朝" w:hAnsi="ＭＳ 明朝"/>
          <w:szCs w:val="24"/>
        </w:rPr>
        <w:t>(</w:t>
      </w:r>
      <w:r w:rsidRPr="0039178C">
        <w:rPr>
          <w:rFonts w:ascii="ＭＳ 明朝" w:hAnsi="ＭＳ 明朝" w:hint="eastAsia"/>
          <w:szCs w:val="24"/>
        </w:rPr>
        <w:t>10</w:t>
      </w:r>
      <w:r w:rsidRPr="0039178C">
        <w:rPr>
          <w:rFonts w:ascii="ＭＳ 明朝" w:hAnsi="ＭＳ 明朝"/>
          <w:szCs w:val="24"/>
        </w:rPr>
        <w:t>)</w:t>
      </w:r>
      <w:r w:rsidR="003C31A8">
        <w:rPr>
          <w:rFonts w:ascii="ＭＳ 明朝" w:hAnsi="ＭＳ 明朝"/>
          <w:szCs w:val="24"/>
        </w:rPr>
        <w:t xml:space="preserve"> </w:t>
      </w:r>
      <w:r w:rsidR="008819B3" w:rsidRPr="0039178C">
        <w:rPr>
          <w:rFonts w:ascii="ＭＳ 明朝" w:hAnsi="ＭＳ 明朝"/>
          <w:szCs w:val="24"/>
        </w:rPr>
        <w:t>綾瀬市暴力団排除条例</w:t>
      </w:r>
      <w:r w:rsidR="003C31A8" w:rsidRPr="00724B9F">
        <w:rPr>
          <w:rFonts w:ascii="ＭＳ 明朝" w:hAnsi="ＭＳ 明朝" w:hint="eastAsia"/>
          <w:szCs w:val="24"/>
        </w:rPr>
        <w:t>（平成２３年綾瀬市条例第９号）</w:t>
      </w:r>
      <w:r w:rsidR="008819B3" w:rsidRPr="0039178C">
        <w:rPr>
          <w:rFonts w:ascii="ＭＳ 明朝" w:hAnsi="ＭＳ 明朝"/>
          <w:szCs w:val="24"/>
        </w:rPr>
        <w:t>第２条に掲げる暴力団及び暴力団経営支配法人等に該当</w:t>
      </w:r>
      <w:r w:rsidR="008819B3" w:rsidRPr="0039178C">
        <w:rPr>
          <w:rFonts w:ascii="ＭＳ 明朝" w:hAnsi="ＭＳ 明朝" w:hint="eastAsia"/>
          <w:szCs w:val="24"/>
        </w:rPr>
        <w:t>しないこと。</w:t>
      </w:r>
    </w:p>
    <w:p w14:paraId="36B3A1D6" w14:textId="5D4BCC1A" w:rsidR="008819B3" w:rsidRPr="0039178C" w:rsidRDefault="00582448" w:rsidP="003C31A8">
      <w:pPr>
        <w:ind w:leftChars="50" w:left="480" w:hangingChars="150" w:hanging="360"/>
        <w:rPr>
          <w:rFonts w:ascii="ＭＳ 明朝" w:hAnsi="ＭＳ 明朝"/>
          <w:szCs w:val="24"/>
        </w:rPr>
      </w:pPr>
      <w:r w:rsidRPr="0039178C">
        <w:rPr>
          <w:rFonts w:ascii="ＭＳ 明朝" w:hAnsi="ＭＳ 明朝"/>
          <w:szCs w:val="24"/>
        </w:rPr>
        <w:t>(11)</w:t>
      </w:r>
      <w:r w:rsidR="003C31A8">
        <w:rPr>
          <w:rFonts w:ascii="ＭＳ 明朝" w:hAnsi="ＭＳ 明朝"/>
          <w:szCs w:val="24"/>
        </w:rPr>
        <w:t xml:space="preserve"> </w:t>
      </w:r>
      <w:r w:rsidR="008819B3" w:rsidRPr="0039178C">
        <w:rPr>
          <w:rFonts w:ascii="ＭＳ 明朝" w:hAnsi="ＭＳ 明朝"/>
          <w:szCs w:val="24"/>
        </w:rPr>
        <w:t>綾瀬市長が、応募者が</w:t>
      </w:r>
      <w:r w:rsidRPr="0039178C">
        <w:rPr>
          <w:rFonts w:ascii="ＭＳ 明朝" w:hAnsi="ＭＳ 明朝" w:hint="eastAsia"/>
          <w:szCs w:val="24"/>
        </w:rPr>
        <w:t>(</w:t>
      </w:r>
      <w:r w:rsidR="000D67C0" w:rsidRPr="0039178C">
        <w:rPr>
          <w:rFonts w:ascii="ＭＳ 明朝" w:hAnsi="ＭＳ 明朝" w:hint="eastAsia"/>
          <w:szCs w:val="24"/>
        </w:rPr>
        <w:t>10</w:t>
      </w:r>
      <w:r w:rsidRPr="0039178C">
        <w:rPr>
          <w:rFonts w:ascii="ＭＳ 明朝" w:hAnsi="ＭＳ 明朝"/>
          <w:szCs w:val="24"/>
        </w:rPr>
        <w:t>)</w:t>
      </w:r>
      <w:r w:rsidR="008819B3" w:rsidRPr="0039178C">
        <w:rPr>
          <w:rFonts w:ascii="ＭＳ 明朝" w:hAnsi="ＭＳ 明朝"/>
          <w:szCs w:val="24"/>
        </w:rPr>
        <w:t>に該当するか否かについて、神奈川県警本部長に調</w:t>
      </w:r>
      <w:r w:rsidR="008819B3" w:rsidRPr="0039178C">
        <w:rPr>
          <w:rFonts w:ascii="ＭＳ 明朝" w:hAnsi="ＭＳ 明朝" w:hint="eastAsia"/>
          <w:szCs w:val="24"/>
        </w:rPr>
        <w:t>査を依頼することに承認する旨の書面の提出ができること。</w:t>
      </w:r>
    </w:p>
    <w:p w14:paraId="5185789B" w14:textId="4198B8F5" w:rsidR="008819B3" w:rsidRPr="0039178C" w:rsidRDefault="00582448" w:rsidP="00582448">
      <w:pPr>
        <w:ind w:firstLineChars="50" w:firstLine="120"/>
        <w:rPr>
          <w:rFonts w:ascii="ＭＳ 明朝" w:hAnsi="ＭＳ 明朝"/>
          <w:szCs w:val="24"/>
        </w:rPr>
      </w:pPr>
      <w:r w:rsidRPr="0039178C">
        <w:rPr>
          <w:rFonts w:ascii="ＭＳ 明朝" w:hAnsi="ＭＳ 明朝"/>
          <w:szCs w:val="24"/>
        </w:rPr>
        <w:t>(12)</w:t>
      </w:r>
      <w:r w:rsidR="003C31A8">
        <w:rPr>
          <w:rFonts w:ascii="ＭＳ 明朝" w:hAnsi="ＭＳ 明朝" w:hint="eastAsia"/>
          <w:szCs w:val="24"/>
        </w:rPr>
        <w:t xml:space="preserve"> </w:t>
      </w:r>
      <w:r w:rsidR="008819B3" w:rsidRPr="0039178C">
        <w:rPr>
          <w:rFonts w:ascii="ＭＳ 明朝" w:hAnsi="ＭＳ 明朝"/>
          <w:szCs w:val="24"/>
        </w:rPr>
        <w:t>優先交渉権者の選考手続きにおいて、その公正な手続きを妨げないこと。</w:t>
      </w:r>
    </w:p>
    <w:p w14:paraId="0870C10E" w14:textId="19F03348" w:rsidR="008819B3" w:rsidRPr="0039178C" w:rsidRDefault="00582448" w:rsidP="00582448">
      <w:pPr>
        <w:ind w:firstLineChars="50" w:firstLine="120"/>
        <w:rPr>
          <w:rFonts w:ascii="ＭＳ 明朝" w:hAnsi="ＭＳ 明朝"/>
          <w:szCs w:val="24"/>
        </w:rPr>
      </w:pPr>
      <w:r w:rsidRPr="0039178C">
        <w:rPr>
          <w:rFonts w:ascii="ＭＳ 明朝" w:hAnsi="ＭＳ 明朝"/>
          <w:szCs w:val="24"/>
        </w:rPr>
        <w:t>(13)</w:t>
      </w:r>
      <w:r w:rsidR="003C31A8">
        <w:rPr>
          <w:rFonts w:ascii="ＭＳ 明朝" w:hAnsi="ＭＳ 明朝"/>
          <w:szCs w:val="24"/>
        </w:rPr>
        <w:t xml:space="preserve"> </w:t>
      </w:r>
      <w:r w:rsidR="008819B3" w:rsidRPr="0039178C">
        <w:rPr>
          <w:rFonts w:ascii="ＭＳ 明朝" w:hAnsi="ＭＳ 明朝"/>
          <w:szCs w:val="24"/>
        </w:rPr>
        <w:t>申請書類の内容に虚偽の記載がないこと。</w:t>
      </w:r>
    </w:p>
    <w:p w14:paraId="027B2C35" w14:textId="6AF07F24" w:rsidR="008819B3" w:rsidRPr="0039178C" w:rsidRDefault="00582448" w:rsidP="003C31A8">
      <w:pPr>
        <w:overflowPunct w:val="0"/>
        <w:ind w:leftChars="50" w:left="480" w:hangingChars="150" w:hanging="360"/>
        <w:rPr>
          <w:rFonts w:ascii="ＭＳ 明朝" w:hAnsi="ＭＳ 明朝"/>
          <w:szCs w:val="24"/>
        </w:rPr>
      </w:pPr>
      <w:r w:rsidRPr="0039178C">
        <w:rPr>
          <w:rFonts w:ascii="ＭＳ 明朝" w:hAnsi="ＭＳ 明朝"/>
          <w:szCs w:val="24"/>
        </w:rPr>
        <w:t>(14)</w:t>
      </w:r>
      <w:r w:rsidR="003C31A8">
        <w:rPr>
          <w:rFonts w:ascii="ＭＳ 明朝" w:hAnsi="ＭＳ 明朝"/>
          <w:szCs w:val="24"/>
        </w:rPr>
        <w:t xml:space="preserve"> </w:t>
      </w:r>
      <w:r w:rsidR="008819B3" w:rsidRPr="0039178C">
        <w:rPr>
          <w:rFonts w:ascii="ＭＳ 明朝" w:hAnsi="ＭＳ 明朝"/>
          <w:szCs w:val="24"/>
        </w:rPr>
        <w:t>対象業務の業種について</w:t>
      </w:r>
      <w:r w:rsidR="00D22ED7" w:rsidRPr="0039178C">
        <w:rPr>
          <w:rFonts w:ascii="ＭＳ 明朝" w:hAnsi="ＭＳ 明朝" w:hint="eastAsia"/>
          <w:szCs w:val="24"/>
        </w:rPr>
        <w:t>単独企業で応募する場合は</w:t>
      </w:r>
      <w:r w:rsidR="005C7511" w:rsidRPr="0039178C">
        <w:rPr>
          <w:rFonts w:ascii="ＭＳ 明朝" w:hAnsi="ＭＳ 明朝" w:hint="eastAsia"/>
          <w:szCs w:val="24"/>
        </w:rPr>
        <w:t>当該</w:t>
      </w:r>
      <w:r w:rsidR="00D22ED7" w:rsidRPr="0039178C">
        <w:rPr>
          <w:rFonts w:ascii="ＭＳ 明朝" w:hAnsi="ＭＳ 明朝" w:hint="eastAsia"/>
          <w:szCs w:val="24"/>
        </w:rPr>
        <w:t>企業、グループ（複数の企業の共同体）で応募する場合は、グループ構成員のうちの</w:t>
      </w:r>
      <w:r w:rsidR="000D67C0" w:rsidRPr="0039178C">
        <w:rPr>
          <w:rFonts w:ascii="ＭＳ 明朝" w:hAnsi="ＭＳ 明朝" w:hint="eastAsia"/>
          <w:szCs w:val="24"/>
        </w:rPr>
        <w:t>１</w:t>
      </w:r>
      <w:r w:rsidR="00D22ED7" w:rsidRPr="0039178C">
        <w:rPr>
          <w:rFonts w:ascii="ＭＳ 明朝" w:hAnsi="ＭＳ 明朝" w:hint="eastAsia"/>
          <w:szCs w:val="24"/>
        </w:rPr>
        <w:t>社が、物件の借入れで本市での競争入札参加資格者名簿に登録していること。</w:t>
      </w:r>
    </w:p>
    <w:p w14:paraId="204451DC" w14:textId="38A325EE" w:rsidR="00582448" w:rsidRPr="0039178C" w:rsidRDefault="00582448" w:rsidP="003C31A8">
      <w:pPr>
        <w:ind w:leftChars="50" w:left="480" w:hangingChars="150" w:hanging="360"/>
        <w:rPr>
          <w:rFonts w:ascii="ＭＳ 明朝" w:hAnsi="ＭＳ 明朝"/>
          <w:szCs w:val="24"/>
        </w:rPr>
      </w:pPr>
      <w:r w:rsidRPr="0039178C">
        <w:rPr>
          <w:rFonts w:ascii="ＭＳ 明朝" w:hAnsi="ＭＳ 明朝"/>
          <w:szCs w:val="24"/>
        </w:rPr>
        <w:t>(15)</w:t>
      </w:r>
      <w:r w:rsidR="003E7DC2" w:rsidRPr="0039178C">
        <w:rPr>
          <w:rFonts w:ascii="ＭＳ 明朝" w:hAnsi="ＭＳ 明朝" w:hint="eastAsia"/>
          <w:szCs w:val="24"/>
        </w:rPr>
        <w:t xml:space="preserve"> </w:t>
      </w:r>
      <w:r w:rsidR="008819B3" w:rsidRPr="0039178C">
        <w:rPr>
          <w:rFonts w:ascii="ＭＳ 明朝" w:hAnsi="ＭＳ 明朝" w:hint="eastAsia"/>
          <w:szCs w:val="24"/>
        </w:rPr>
        <w:t>防犯灯リース</w:t>
      </w:r>
      <w:r w:rsidR="005324EA" w:rsidRPr="0039178C">
        <w:rPr>
          <w:rFonts w:ascii="ＭＳ 明朝" w:hAnsi="ＭＳ 明朝" w:hint="eastAsia"/>
          <w:szCs w:val="24"/>
        </w:rPr>
        <w:t>または同等と認められる業務</w:t>
      </w:r>
      <w:r w:rsidR="008819B3" w:rsidRPr="0039178C">
        <w:rPr>
          <w:rFonts w:ascii="ＭＳ 明朝" w:hAnsi="ＭＳ 明朝"/>
          <w:szCs w:val="24"/>
        </w:rPr>
        <w:t>について、同種・同規模以上の業務を受注</w:t>
      </w:r>
      <w:r w:rsidR="008819B3" w:rsidRPr="0039178C">
        <w:rPr>
          <w:rFonts w:ascii="ＭＳ 明朝" w:hAnsi="ＭＳ 明朝" w:hint="eastAsia"/>
          <w:szCs w:val="24"/>
        </w:rPr>
        <w:t>した実績のあること。</w:t>
      </w:r>
    </w:p>
    <w:p w14:paraId="0F2D476C" w14:textId="6C8BA74A" w:rsidR="008819B3" w:rsidRPr="0039178C" w:rsidRDefault="00582448" w:rsidP="00FB106D">
      <w:pPr>
        <w:ind w:leftChars="50" w:left="480" w:hangingChars="150" w:hanging="360"/>
        <w:rPr>
          <w:rFonts w:ascii="ＭＳ 明朝" w:hAnsi="ＭＳ 明朝"/>
          <w:szCs w:val="24"/>
        </w:rPr>
      </w:pPr>
      <w:r w:rsidRPr="0039178C">
        <w:rPr>
          <w:rFonts w:ascii="ＭＳ 明朝" w:hAnsi="ＭＳ 明朝"/>
          <w:szCs w:val="24"/>
        </w:rPr>
        <w:t>(</w:t>
      </w:r>
      <w:r w:rsidRPr="0039178C">
        <w:rPr>
          <w:rFonts w:ascii="ＭＳ 明朝" w:hAnsi="ＭＳ 明朝" w:hint="eastAsia"/>
          <w:szCs w:val="24"/>
        </w:rPr>
        <w:t>16</w:t>
      </w:r>
      <w:r w:rsidRPr="0039178C">
        <w:rPr>
          <w:rFonts w:ascii="ＭＳ 明朝" w:hAnsi="ＭＳ 明朝"/>
          <w:szCs w:val="24"/>
        </w:rPr>
        <w:t>)</w:t>
      </w:r>
      <w:r w:rsidR="00FB106D">
        <w:rPr>
          <w:rFonts w:ascii="ＭＳ 明朝" w:hAnsi="ＭＳ 明朝" w:hint="eastAsia"/>
          <w:szCs w:val="24"/>
        </w:rPr>
        <w:t xml:space="preserve"> </w:t>
      </w:r>
      <w:r w:rsidR="006945EC">
        <w:rPr>
          <w:rFonts w:ascii="ＭＳ 明朝" w:hAnsi="ＭＳ 明朝" w:hint="eastAsia"/>
          <w:szCs w:val="24"/>
        </w:rPr>
        <w:t>参加表明書及び確認書類により、本募集要領</w:t>
      </w:r>
      <w:r w:rsidR="00E77726" w:rsidRPr="0039178C">
        <w:rPr>
          <w:rFonts w:ascii="ＭＳ 明朝" w:hAnsi="ＭＳ 明朝" w:hint="eastAsia"/>
          <w:szCs w:val="24"/>
        </w:rPr>
        <w:t>の内容を充分に遂行できると認められる者であること。</w:t>
      </w:r>
    </w:p>
    <w:p w14:paraId="77678494" w14:textId="48DEBBC3" w:rsidR="00E77726" w:rsidRPr="0039178C" w:rsidRDefault="00582448" w:rsidP="00FB106D">
      <w:pPr>
        <w:ind w:leftChars="50" w:left="480" w:hangingChars="150" w:hanging="360"/>
        <w:rPr>
          <w:rFonts w:ascii="ＭＳ 明朝" w:hAnsi="ＭＳ 明朝"/>
          <w:szCs w:val="24"/>
        </w:rPr>
      </w:pPr>
      <w:r w:rsidRPr="0039178C">
        <w:rPr>
          <w:rFonts w:ascii="ＭＳ 明朝" w:hAnsi="ＭＳ 明朝"/>
          <w:szCs w:val="24"/>
        </w:rPr>
        <w:t>(17)</w:t>
      </w:r>
      <w:r w:rsidR="00FB106D">
        <w:rPr>
          <w:rFonts w:ascii="ＭＳ 明朝" w:hAnsi="ＭＳ 明朝" w:hint="eastAsia"/>
          <w:szCs w:val="24"/>
        </w:rPr>
        <w:t xml:space="preserve"> </w:t>
      </w:r>
      <w:r w:rsidR="00E77726" w:rsidRPr="0039178C">
        <w:rPr>
          <w:rFonts w:ascii="ＭＳ 明朝" w:hAnsi="ＭＳ 明朝" w:hint="eastAsia"/>
          <w:szCs w:val="24"/>
        </w:rPr>
        <w:t>事業運営、維持管理、システムサポートを円滑に行うため迅速に対応ができる者であること。</w:t>
      </w:r>
    </w:p>
    <w:p w14:paraId="2B97F078" w14:textId="23D60068" w:rsidR="00FF7B4F" w:rsidRDefault="00FF7B4F" w:rsidP="00F04AA7">
      <w:pPr>
        <w:rPr>
          <w:rFonts w:ascii="ＭＳ 明朝" w:hAnsi="ＭＳ 明朝"/>
          <w:b/>
          <w:bCs/>
          <w:szCs w:val="24"/>
        </w:rPr>
      </w:pPr>
    </w:p>
    <w:p w14:paraId="63DA6414" w14:textId="77777777" w:rsidR="00FB106D" w:rsidRPr="00FB106D" w:rsidRDefault="00FB106D" w:rsidP="00F04AA7">
      <w:pPr>
        <w:rPr>
          <w:rFonts w:ascii="ＭＳ 明朝" w:hAnsi="ＭＳ 明朝"/>
          <w:b/>
          <w:bCs/>
          <w:szCs w:val="24"/>
        </w:rPr>
      </w:pPr>
    </w:p>
    <w:p w14:paraId="3B84FE53" w14:textId="3730D9AF" w:rsidR="00F04AA7" w:rsidRPr="0039178C" w:rsidRDefault="008819B3" w:rsidP="00F04AA7">
      <w:pPr>
        <w:rPr>
          <w:rFonts w:ascii="ＭＳ 明朝" w:hAnsi="ＭＳ 明朝"/>
          <w:b/>
          <w:bCs/>
          <w:szCs w:val="24"/>
        </w:rPr>
      </w:pPr>
      <w:r w:rsidRPr="0039178C">
        <w:rPr>
          <w:rFonts w:ascii="ＭＳ 明朝" w:hAnsi="ＭＳ 明朝" w:hint="eastAsia"/>
          <w:b/>
          <w:bCs/>
          <w:szCs w:val="24"/>
        </w:rPr>
        <w:lastRenderedPageBreak/>
        <w:t>４</w:t>
      </w:r>
      <w:r w:rsidR="00FB106D">
        <w:rPr>
          <w:rFonts w:ascii="ＭＳ 明朝" w:hAnsi="ＭＳ 明朝" w:hint="eastAsia"/>
          <w:b/>
          <w:bCs/>
          <w:szCs w:val="24"/>
        </w:rPr>
        <w:t xml:space="preserve">　</w:t>
      </w:r>
      <w:r w:rsidR="003E7DC2" w:rsidRPr="0039178C">
        <w:rPr>
          <w:rFonts w:ascii="ＭＳ 明朝" w:hAnsi="ＭＳ 明朝" w:hint="eastAsia"/>
          <w:b/>
          <w:bCs/>
          <w:szCs w:val="24"/>
        </w:rPr>
        <w:t>スケジュール</w:t>
      </w:r>
    </w:p>
    <w:p w14:paraId="61788571" w14:textId="2DDE01D4" w:rsidR="00F04AA7" w:rsidRPr="0039178C" w:rsidRDefault="00F04AA7" w:rsidP="00F04AA7">
      <w:pPr>
        <w:rPr>
          <w:rFonts w:ascii="ＭＳ 明朝" w:hAnsi="ＭＳ 明朝" w:cs="Times New Roman"/>
          <w:szCs w:val="24"/>
        </w:rPr>
      </w:pPr>
      <w:r w:rsidRPr="0039178C">
        <w:rPr>
          <w:rFonts w:ascii="ＭＳ 明朝" w:hAnsi="ＭＳ 明朝" w:hint="eastAsia"/>
          <w:szCs w:val="24"/>
        </w:rPr>
        <w:t xml:space="preserve">　　</w:t>
      </w:r>
      <w:r w:rsidR="002E7DC7" w:rsidRPr="0039178C">
        <w:rPr>
          <w:rFonts w:ascii="ＭＳ 明朝" w:hAnsi="ＭＳ 明朝" w:cs="Times New Roman" w:hint="eastAsia"/>
          <w:szCs w:val="24"/>
        </w:rPr>
        <w:t>公募から事業者選定までのスケジュール（概要）は次のとおりです。</w:t>
      </w:r>
    </w:p>
    <w:tbl>
      <w:tblPr>
        <w:tblStyle w:val="a7"/>
        <w:tblW w:w="8788" w:type="dxa"/>
        <w:tblInd w:w="421" w:type="dxa"/>
        <w:tblLook w:val="04A0" w:firstRow="1" w:lastRow="0" w:firstColumn="1" w:lastColumn="0" w:noHBand="0" w:noVBand="1"/>
      </w:tblPr>
      <w:tblGrid>
        <w:gridCol w:w="457"/>
        <w:gridCol w:w="3677"/>
        <w:gridCol w:w="4654"/>
      </w:tblGrid>
      <w:tr w:rsidR="004D04C1" w:rsidRPr="0039178C" w14:paraId="5EAB1909" w14:textId="77777777" w:rsidTr="00FB106D">
        <w:tc>
          <w:tcPr>
            <w:tcW w:w="457" w:type="dxa"/>
          </w:tcPr>
          <w:p w14:paraId="67A4243A" w14:textId="77777777" w:rsidR="00F04AA7" w:rsidRPr="0039178C" w:rsidRDefault="00F04AA7" w:rsidP="00F04AA7">
            <w:pPr>
              <w:widowControl/>
              <w:jc w:val="left"/>
              <w:rPr>
                <w:rFonts w:ascii="ＭＳ 明朝" w:hAnsi="ＭＳ 明朝"/>
                <w:szCs w:val="24"/>
              </w:rPr>
            </w:pPr>
          </w:p>
        </w:tc>
        <w:tc>
          <w:tcPr>
            <w:tcW w:w="3677" w:type="dxa"/>
          </w:tcPr>
          <w:p w14:paraId="1F0EBFA8" w14:textId="77777777" w:rsidR="00F04AA7" w:rsidRPr="0039178C" w:rsidRDefault="00F04AA7" w:rsidP="00F04AA7">
            <w:pPr>
              <w:widowControl/>
              <w:jc w:val="center"/>
              <w:rPr>
                <w:rFonts w:ascii="ＭＳ 明朝" w:hAnsi="ＭＳ 明朝"/>
                <w:szCs w:val="24"/>
              </w:rPr>
            </w:pPr>
            <w:r w:rsidRPr="0039178C">
              <w:rPr>
                <w:rFonts w:ascii="ＭＳ 明朝" w:hAnsi="ＭＳ 明朝" w:hint="eastAsia"/>
                <w:szCs w:val="24"/>
              </w:rPr>
              <w:t>内　　容</w:t>
            </w:r>
          </w:p>
        </w:tc>
        <w:tc>
          <w:tcPr>
            <w:tcW w:w="4654" w:type="dxa"/>
          </w:tcPr>
          <w:p w14:paraId="13DB49CE" w14:textId="77777777" w:rsidR="00F04AA7" w:rsidRPr="0039178C" w:rsidRDefault="00F04AA7" w:rsidP="00F04AA7">
            <w:pPr>
              <w:widowControl/>
              <w:jc w:val="center"/>
              <w:rPr>
                <w:rFonts w:ascii="ＭＳ 明朝" w:hAnsi="ＭＳ 明朝"/>
                <w:szCs w:val="24"/>
              </w:rPr>
            </w:pPr>
            <w:r w:rsidRPr="0039178C">
              <w:rPr>
                <w:rFonts w:ascii="ＭＳ 明朝" w:hAnsi="ＭＳ 明朝" w:hint="eastAsia"/>
                <w:szCs w:val="24"/>
              </w:rPr>
              <w:t>期　　間</w:t>
            </w:r>
          </w:p>
        </w:tc>
      </w:tr>
      <w:tr w:rsidR="004D04C1" w:rsidRPr="0039178C" w14:paraId="6AD6E07F" w14:textId="77777777" w:rsidTr="00FB106D">
        <w:tc>
          <w:tcPr>
            <w:tcW w:w="457" w:type="dxa"/>
          </w:tcPr>
          <w:p w14:paraId="64EC46C2" w14:textId="52C5E7AC" w:rsidR="00F04AA7" w:rsidRPr="0039178C" w:rsidRDefault="003E7DC2" w:rsidP="003E7DC2">
            <w:pPr>
              <w:widowControl/>
              <w:jc w:val="left"/>
              <w:rPr>
                <w:rFonts w:ascii="ＭＳ 明朝" w:hAnsi="ＭＳ 明朝"/>
                <w:szCs w:val="24"/>
              </w:rPr>
            </w:pPr>
            <w:r w:rsidRPr="0039178C">
              <w:rPr>
                <w:rFonts w:ascii="ＭＳ 明朝" w:hAnsi="ＭＳ 明朝" w:hint="eastAsia"/>
                <w:szCs w:val="24"/>
              </w:rPr>
              <w:t>①</w:t>
            </w:r>
          </w:p>
        </w:tc>
        <w:tc>
          <w:tcPr>
            <w:tcW w:w="3677" w:type="dxa"/>
          </w:tcPr>
          <w:p w14:paraId="57636E2C" w14:textId="2262569F" w:rsidR="00F04AA7" w:rsidRPr="0039178C" w:rsidRDefault="00F04AA7" w:rsidP="00F04AA7">
            <w:pPr>
              <w:widowControl/>
              <w:jc w:val="left"/>
              <w:rPr>
                <w:rFonts w:ascii="ＭＳ 明朝" w:hAnsi="ＭＳ 明朝"/>
                <w:szCs w:val="24"/>
              </w:rPr>
            </w:pPr>
            <w:r w:rsidRPr="0039178C">
              <w:rPr>
                <w:rFonts w:ascii="ＭＳ 明朝" w:hAnsi="ＭＳ 明朝"/>
                <w:szCs w:val="24"/>
              </w:rPr>
              <w:t>ホームページにて公開</w:t>
            </w:r>
          </w:p>
        </w:tc>
        <w:tc>
          <w:tcPr>
            <w:tcW w:w="4654" w:type="dxa"/>
          </w:tcPr>
          <w:p w14:paraId="1C8664D4" w14:textId="77777777" w:rsidR="00F04AA7" w:rsidRPr="0039178C" w:rsidRDefault="00F04AA7" w:rsidP="00F04AA7">
            <w:pPr>
              <w:widowControl/>
              <w:jc w:val="left"/>
              <w:rPr>
                <w:rFonts w:ascii="ＭＳ 明朝" w:hAnsi="ＭＳ 明朝"/>
                <w:szCs w:val="24"/>
              </w:rPr>
            </w:pPr>
            <w:r w:rsidRPr="0039178C">
              <w:rPr>
                <w:rFonts w:ascii="ＭＳ 明朝" w:hAnsi="ＭＳ 明朝" w:hint="eastAsia"/>
                <w:szCs w:val="24"/>
              </w:rPr>
              <w:t>令和７年５月１日（木）</w:t>
            </w:r>
          </w:p>
        </w:tc>
      </w:tr>
      <w:tr w:rsidR="004D04C1" w:rsidRPr="0039178C" w14:paraId="3CBEFCFA" w14:textId="77777777" w:rsidTr="00FB106D">
        <w:tc>
          <w:tcPr>
            <w:tcW w:w="457" w:type="dxa"/>
          </w:tcPr>
          <w:p w14:paraId="506F4CEA" w14:textId="4297044A" w:rsidR="00F04AA7" w:rsidRPr="0039178C" w:rsidRDefault="003E7DC2" w:rsidP="003E7DC2">
            <w:pPr>
              <w:widowControl/>
              <w:jc w:val="left"/>
              <w:rPr>
                <w:rFonts w:ascii="ＭＳ 明朝" w:hAnsi="ＭＳ 明朝"/>
                <w:szCs w:val="24"/>
              </w:rPr>
            </w:pPr>
            <w:r w:rsidRPr="0039178C">
              <w:rPr>
                <w:rFonts w:ascii="ＭＳ 明朝" w:hAnsi="ＭＳ 明朝" w:hint="eastAsia"/>
                <w:szCs w:val="24"/>
              </w:rPr>
              <w:t>②</w:t>
            </w:r>
          </w:p>
        </w:tc>
        <w:tc>
          <w:tcPr>
            <w:tcW w:w="3677" w:type="dxa"/>
          </w:tcPr>
          <w:p w14:paraId="58E692AF" w14:textId="656E4883" w:rsidR="00F04AA7" w:rsidRPr="0039178C" w:rsidRDefault="00F04AA7" w:rsidP="00F04AA7">
            <w:pPr>
              <w:widowControl/>
              <w:jc w:val="left"/>
              <w:rPr>
                <w:rFonts w:ascii="ＭＳ 明朝" w:hAnsi="ＭＳ 明朝"/>
                <w:szCs w:val="24"/>
              </w:rPr>
            </w:pPr>
            <w:r w:rsidRPr="0039178C">
              <w:rPr>
                <w:rFonts w:ascii="ＭＳ 明朝" w:hAnsi="ＭＳ 明朝"/>
                <w:szCs w:val="24"/>
              </w:rPr>
              <w:t>質問受付</w:t>
            </w:r>
          </w:p>
        </w:tc>
        <w:tc>
          <w:tcPr>
            <w:tcW w:w="4654" w:type="dxa"/>
          </w:tcPr>
          <w:p w14:paraId="20963013" w14:textId="1E39E4B2" w:rsidR="00F04AA7" w:rsidRPr="0039178C" w:rsidRDefault="00F04AA7" w:rsidP="00F04AA7">
            <w:pPr>
              <w:widowControl/>
              <w:jc w:val="left"/>
              <w:rPr>
                <w:rFonts w:ascii="ＭＳ 明朝" w:hAnsi="ＭＳ 明朝"/>
                <w:szCs w:val="24"/>
              </w:rPr>
            </w:pPr>
            <w:r w:rsidRPr="0039178C">
              <w:rPr>
                <w:rFonts w:ascii="ＭＳ 明朝" w:hAnsi="ＭＳ 明朝"/>
                <w:szCs w:val="24"/>
              </w:rPr>
              <w:t>令和</w:t>
            </w:r>
            <w:r w:rsidRPr="0039178C">
              <w:rPr>
                <w:rFonts w:ascii="ＭＳ 明朝" w:hAnsi="ＭＳ 明朝" w:hint="eastAsia"/>
                <w:szCs w:val="24"/>
              </w:rPr>
              <w:t>７</w:t>
            </w:r>
            <w:r w:rsidRPr="0039178C">
              <w:rPr>
                <w:rFonts w:ascii="ＭＳ 明朝" w:hAnsi="ＭＳ 明朝"/>
                <w:szCs w:val="24"/>
              </w:rPr>
              <w:t>年</w:t>
            </w:r>
            <w:r w:rsidRPr="0039178C">
              <w:rPr>
                <w:rFonts w:ascii="ＭＳ 明朝" w:hAnsi="ＭＳ 明朝" w:hint="eastAsia"/>
                <w:szCs w:val="24"/>
              </w:rPr>
              <w:t>５</w:t>
            </w:r>
            <w:r w:rsidRPr="0039178C">
              <w:rPr>
                <w:rFonts w:ascii="ＭＳ 明朝" w:hAnsi="ＭＳ 明朝"/>
                <w:szCs w:val="24"/>
              </w:rPr>
              <w:t>月１日（</w:t>
            </w:r>
            <w:r w:rsidRPr="0039178C">
              <w:rPr>
                <w:rFonts w:ascii="ＭＳ 明朝" w:hAnsi="ＭＳ 明朝" w:hint="eastAsia"/>
                <w:szCs w:val="24"/>
              </w:rPr>
              <w:t>木</w:t>
            </w:r>
            <w:r w:rsidRPr="0039178C">
              <w:rPr>
                <w:rFonts w:ascii="ＭＳ 明朝" w:hAnsi="ＭＳ 明朝"/>
                <w:szCs w:val="24"/>
              </w:rPr>
              <w:t>）～</w:t>
            </w:r>
            <w:r w:rsidRPr="0039178C">
              <w:rPr>
                <w:rFonts w:ascii="ＭＳ 明朝" w:hAnsi="ＭＳ 明朝" w:hint="eastAsia"/>
                <w:szCs w:val="24"/>
              </w:rPr>
              <w:t>５</w:t>
            </w:r>
            <w:r w:rsidRPr="0039178C">
              <w:rPr>
                <w:rFonts w:ascii="ＭＳ 明朝" w:hAnsi="ＭＳ 明朝"/>
                <w:szCs w:val="24"/>
              </w:rPr>
              <w:t>月</w:t>
            </w:r>
            <w:r w:rsidR="00733781" w:rsidRPr="0039178C">
              <w:rPr>
                <w:rFonts w:ascii="ＭＳ 明朝" w:hAnsi="ＭＳ 明朝" w:hint="eastAsia"/>
                <w:szCs w:val="24"/>
              </w:rPr>
              <w:t>１２</w:t>
            </w:r>
            <w:r w:rsidRPr="0039178C">
              <w:rPr>
                <w:rFonts w:ascii="ＭＳ 明朝" w:hAnsi="ＭＳ 明朝"/>
                <w:szCs w:val="24"/>
              </w:rPr>
              <w:t>日</w:t>
            </w:r>
            <w:r w:rsidR="00FB106D">
              <w:rPr>
                <w:rFonts w:ascii="ＭＳ 明朝" w:hAnsi="ＭＳ 明朝" w:hint="eastAsia"/>
                <w:szCs w:val="24"/>
              </w:rPr>
              <w:t>（</w:t>
            </w:r>
            <w:r w:rsidR="00733781" w:rsidRPr="0039178C">
              <w:rPr>
                <w:rFonts w:ascii="ＭＳ 明朝" w:hAnsi="ＭＳ 明朝" w:hint="eastAsia"/>
                <w:szCs w:val="24"/>
              </w:rPr>
              <w:t>月</w:t>
            </w:r>
            <w:r w:rsidRPr="0039178C">
              <w:rPr>
                <w:rFonts w:ascii="ＭＳ 明朝" w:hAnsi="ＭＳ 明朝"/>
                <w:szCs w:val="24"/>
              </w:rPr>
              <w:t>）</w:t>
            </w:r>
          </w:p>
        </w:tc>
      </w:tr>
      <w:tr w:rsidR="004D04C1" w:rsidRPr="0039178C" w14:paraId="49A2EE0F" w14:textId="77777777" w:rsidTr="00FB106D">
        <w:tc>
          <w:tcPr>
            <w:tcW w:w="457" w:type="dxa"/>
          </w:tcPr>
          <w:p w14:paraId="05FBE5E1" w14:textId="0DF930BC" w:rsidR="00F04AA7" w:rsidRPr="0039178C" w:rsidRDefault="003E7DC2" w:rsidP="003E7DC2">
            <w:pPr>
              <w:widowControl/>
              <w:jc w:val="left"/>
              <w:rPr>
                <w:rFonts w:ascii="ＭＳ 明朝" w:hAnsi="ＭＳ 明朝"/>
                <w:szCs w:val="24"/>
              </w:rPr>
            </w:pPr>
            <w:r w:rsidRPr="0039178C">
              <w:rPr>
                <w:rFonts w:ascii="ＭＳ 明朝" w:hAnsi="ＭＳ 明朝" w:hint="eastAsia"/>
                <w:szCs w:val="24"/>
              </w:rPr>
              <w:t>③</w:t>
            </w:r>
          </w:p>
        </w:tc>
        <w:tc>
          <w:tcPr>
            <w:tcW w:w="3677" w:type="dxa"/>
          </w:tcPr>
          <w:p w14:paraId="2BAEA129" w14:textId="77777777" w:rsidR="00F04AA7" w:rsidRPr="0039178C" w:rsidRDefault="00F04AA7" w:rsidP="00F04AA7">
            <w:pPr>
              <w:widowControl/>
              <w:jc w:val="left"/>
              <w:rPr>
                <w:rFonts w:ascii="ＭＳ 明朝" w:hAnsi="ＭＳ 明朝"/>
                <w:szCs w:val="24"/>
              </w:rPr>
            </w:pPr>
            <w:r w:rsidRPr="0039178C">
              <w:rPr>
                <w:rFonts w:ascii="ＭＳ 明朝" w:hAnsi="ＭＳ 明朝" w:hint="eastAsia"/>
                <w:szCs w:val="24"/>
              </w:rPr>
              <w:t>質問の回答</w:t>
            </w:r>
          </w:p>
        </w:tc>
        <w:tc>
          <w:tcPr>
            <w:tcW w:w="4654" w:type="dxa"/>
          </w:tcPr>
          <w:p w14:paraId="6569731D" w14:textId="1066C8FA" w:rsidR="00F04AA7" w:rsidRPr="0039178C" w:rsidRDefault="00F04AA7" w:rsidP="00F04AA7">
            <w:pPr>
              <w:widowControl/>
              <w:kinsoku w:val="0"/>
              <w:autoSpaceDE w:val="0"/>
              <w:autoSpaceDN w:val="0"/>
              <w:spacing w:line="360" w:lineRule="exact"/>
              <w:jc w:val="left"/>
              <w:rPr>
                <w:rFonts w:ascii="ＭＳ 明朝" w:hAnsi="ＭＳ 明朝"/>
                <w:szCs w:val="24"/>
              </w:rPr>
            </w:pPr>
            <w:r w:rsidRPr="0039178C">
              <w:rPr>
                <w:rFonts w:ascii="ＭＳ 明朝" w:hAnsi="ＭＳ 明朝" w:hint="eastAsia"/>
                <w:szCs w:val="24"/>
              </w:rPr>
              <w:t>令和７年５月</w:t>
            </w:r>
            <w:r w:rsidR="005A58F7" w:rsidRPr="0039178C">
              <w:rPr>
                <w:rFonts w:ascii="ＭＳ 明朝" w:hAnsi="ＭＳ 明朝" w:hint="eastAsia"/>
                <w:szCs w:val="24"/>
              </w:rPr>
              <w:t>２０</w:t>
            </w:r>
            <w:r w:rsidRPr="0039178C">
              <w:rPr>
                <w:rFonts w:ascii="ＭＳ 明朝" w:hAnsi="ＭＳ 明朝" w:hint="eastAsia"/>
                <w:szCs w:val="24"/>
              </w:rPr>
              <w:t>日（</w:t>
            </w:r>
            <w:r w:rsidR="005A58F7" w:rsidRPr="0039178C">
              <w:rPr>
                <w:rFonts w:ascii="ＭＳ 明朝" w:hAnsi="ＭＳ 明朝" w:hint="eastAsia"/>
                <w:szCs w:val="24"/>
              </w:rPr>
              <w:t>火</w:t>
            </w:r>
            <w:r w:rsidRPr="0039178C">
              <w:rPr>
                <w:rFonts w:ascii="ＭＳ 明朝" w:hAnsi="ＭＳ 明朝" w:hint="eastAsia"/>
                <w:szCs w:val="24"/>
              </w:rPr>
              <w:t>）１７時まで</w:t>
            </w:r>
          </w:p>
          <w:p w14:paraId="19721BD8" w14:textId="77777777" w:rsidR="00F04AA7" w:rsidRPr="0039178C" w:rsidRDefault="00F04AA7" w:rsidP="00F04AA7">
            <w:pPr>
              <w:widowControl/>
              <w:jc w:val="left"/>
              <w:rPr>
                <w:rFonts w:ascii="ＭＳ 明朝" w:hAnsi="ＭＳ 明朝"/>
                <w:szCs w:val="24"/>
              </w:rPr>
            </w:pPr>
            <w:r w:rsidRPr="0039178C">
              <w:rPr>
                <w:rFonts w:ascii="ＭＳ 明朝" w:hAnsi="ＭＳ 明朝" w:hint="eastAsia"/>
                <w:szCs w:val="24"/>
              </w:rPr>
              <w:t>（質問に対する回答を順次掲載）</w:t>
            </w:r>
          </w:p>
        </w:tc>
      </w:tr>
      <w:tr w:rsidR="004D04C1" w:rsidRPr="0039178C" w14:paraId="7ABBA9AB" w14:textId="77777777" w:rsidTr="00FB106D">
        <w:tc>
          <w:tcPr>
            <w:tcW w:w="457" w:type="dxa"/>
          </w:tcPr>
          <w:p w14:paraId="0A937EF5" w14:textId="0A966A5D" w:rsidR="00F04AA7" w:rsidRPr="0039178C" w:rsidRDefault="003E7DC2" w:rsidP="003E7DC2">
            <w:pPr>
              <w:widowControl/>
              <w:jc w:val="left"/>
              <w:rPr>
                <w:rFonts w:ascii="ＭＳ 明朝" w:hAnsi="ＭＳ 明朝"/>
                <w:szCs w:val="24"/>
              </w:rPr>
            </w:pPr>
            <w:r w:rsidRPr="0039178C">
              <w:rPr>
                <w:rFonts w:ascii="ＭＳ 明朝" w:hAnsi="ＭＳ 明朝" w:hint="eastAsia"/>
                <w:szCs w:val="24"/>
              </w:rPr>
              <w:t>④</w:t>
            </w:r>
          </w:p>
        </w:tc>
        <w:tc>
          <w:tcPr>
            <w:tcW w:w="3677" w:type="dxa"/>
          </w:tcPr>
          <w:p w14:paraId="2396DA4A" w14:textId="77777777" w:rsidR="003E7DC2" w:rsidRPr="0039178C" w:rsidRDefault="00F04AA7" w:rsidP="00F04AA7">
            <w:pPr>
              <w:widowControl/>
              <w:jc w:val="left"/>
              <w:rPr>
                <w:rFonts w:ascii="ＭＳ 明朝" w:hAnsi="ＭＳ 明朝"/>
                <w:szCs w:val="24"/>
              </w:rPr>
            </w:pPr>
            <w:r w:rsidRPr="0039178C">
              <w:rPr>
                <w:rFonts w:ascii="ＭＳ 明朝" w:hAnsi="ＭＳ 明朝" w:hint="eastAsia"/>
                <w:szCs w:val="24"/>
              </w:rPr>
              <w:t>参加申込書の提出</w:t>
            </w:r>
          </w:p>
          <w:p w14:paraId="577A37BF" w14:textId="277FD983" w:rsidR="00F04AA7" w:rsidRPr="0039178C" w:rsidRDefault="003E7DC2" w:rsidP="00F04AA7">
            <w:pPr>
              <w:widowControl/>
              <w:jc w:val="left"/>
              <w:rPr>
                <w:rFonts w:ascii="ＭＳ 明朝" w:hAnsi="ＭＳ 明朝"/>
                <w:szCs w:val="24"/>
              </w:rPr>
            </w:pPr>
            <w:r w:rsidRPr="0039178C">
              <w:rPr>
                <w:rFonts w:ascii="ＭＳ 明朝" w:hAnsi="ＭＳ 明朝" w:hint="eastAsia"/>
                <w:szCs w:val="24"/>
              </w:rPr>
              <w:t>（</w:t>
            </w:r>
            <w:r w:rsidR="00F04AA7" w:rsidRPr="0039178C">
              <w:rPr>
                <w:rFonts w:ascii="ＭＳ 明朝" w:hAnsi="ＭＳ 明朝" w:hint="eastAsia"/>
                <w:szCs w:val="24"/>
              </w:rPr>
              <w:t>持参もしくは</w:t>
            </w:r>
            <w:r w:rsidRPr="0039178C">
              <w:rPr>
                <w:rFonts w:ascii="ＭＳ 明朝" w:hAnsi="ＭＳ 明朝" w:hint="eastAsia"/>
                <w:szCs w:val="24"/>
              </w:rPr>
              <w:t>郵送</w:t>
            </w:r>
            <w:r w:rsidR="00F04AA7" w:rsidRPr="0039178C">
              <w:rPr>
                <w:rFonts w:ascii="ＭＳ 明朝" w:hAnsi="ＭＳ 明朝" w:hint="eastAsia"/>
                <w:szCs w:val="24"/>
              </w:rPr>
              <w:t>）</w:t>
            </w:r>
          </w:p>
        </w:tc>
        <w:tc>
          <w:tcPr>
            <w:tcW w:w="4654" w:type="dxa"/>
          </w:tcPr>
          <w:p w14:paraId="06B983D1" w14:textId="1D80E964" w:rsidR="00F04AA7" w:rsidRPr="0039178C" w:rsidRDefault="00F04AA7" w:rsidP="00F04AA7">
            <w:pPr>
              <w:widowControl/>
              <w:kinsoku w:val="0"/>
              <w:autoSpaceDE w:val="0"/>
              <w:autoSpaceDN w:val="0"/>
              <w:spacing w:line="360" w:lineRule="exact"/>
              <w:jc w:val="left"/>
              <w:rPr>
                <w:rFonts w:ascii="ＭＳ 明朝" w:hAnsi="ＭＳ 明朝"/>
                <w:szCs w:val="24"/>
              </w:rPr>
            </w:pPr>
            <w:r w:rsidRPr="0039178C">
              <w:rPr>
                <w:rFonts w:ascii="ＭＳ 明朝" w:hAnsi="ＭＳ 明朝" w:hint="eastAsia"/>
                <w:szCs w:val="24"/>
              </w:rPr>
              <w:t>令和７年５月</w:t>
            </w:r>
            <w:r w:rsidR="00D44E6B" w:rsidRPr="0039178C">
              <w:rPr>
                <w:rFonts w:ascii="ＭＳ 明朝" w:hAnsi="ＭＳ 明朝" w:hint="eastAsia"/>
                <w:szCs w:val="24"/>
              </w:rPr>
              <w:t>２０</w:t>
            </w:r>
            <w:r w:rsidRPr="0039178C">
              <w:rPr>
                <w:rFonts w:ascii="ＭＳ 明朝" w:hAnsi="ＭＳ 明朝" w:hint="eastAsia"/>
                <w:szCs w:val="24"/>
              </w:rPr>
              <w:t>日（</w:t>
            </w:r>
            <w:r w:rsidR="00D44E6B" w:rsidRPr="0039178C">
              <w:rPr>
                <w:rFonts w:ascii="ＭＳ 明朝" w:hAnsi="ＭＳ 明朝" w:hint="eastAsia"/>
                <w:szCs w:val="24"/>
              </w:rPr>
              <w:t>火</w:t>
            </w:r>
            <w:r w:rsidRPr="0039178C">
              <w:rPr>
                <w:rFonts w:ascii="ＭＳ 明朝" w:hAnsi="ＭＳ 明朝" w:hint="eastAsia"/>
                <w:szCs w:val="24"/>
              </w:rPr>
              <w:t>）</w:t>
            </w:r>
          </w:p>
          <w:p w14:paraId="16028BD8" w14:textId="0D39EDF4" w:rsidR="00F04AA7" w:rsidRPr="0039178C" w:rsidRDefault="00F04AA7" w:rsidP="00F04AA7">
            <w:pPr>
              <w:widowControl/>
              <w:kinsoku w:val="0"/>
              <w:autoSpaceDE w:val="0"/>
              <w:autoSpaceDN w:val="0"/>
              <w:spacing w:line="360" w:lineRule="exact"/>
              <w:ind w:firstLineChars="300" w:firstLine="721"/>
              <w:jc w:val="left"/>
              <w:rPr>
                <w:rFonts w:ascii="ＭＳ 明朝" w:hAnsi="ＭＳ 明朝"/>
                <w:szCs w:val="24"/>
              </w:rPr>
            </w:pPr>
            <w:r w:rsidRPr="0039178C">
              <w:rPr>
                <w:rFonts w:ascii="ＭＳ 明朝" w:hAnsi="ＭＳ 明朝" w:hint="eastAsia"/>
                <w:szCs w:val="24"/>
              </w:rPr>
              <w:t>～</w:t>
            </w:r>
            <w:r w:rsidR="00B8544F" w:rsidRPr="0039178C">
              <w:rPr>
                <w:rFonts w:ascii="ＭＳ 明朝" w:hAnsi="ＭＳ 明朝" w:hint="eastAsia"/>
                <w:szCs w:val="24"/>
              </w:rPr>
              <w:t>５</w:t>
            </w:r>
            <w:r w:rsidRPr="0039178C">
              <w:rPr>
                <w:rFonts w:ascii="ＭＳ 明朝" w:hAnsi="ＭＳ 明朝" w:hint="eastAsia"/>
                <w:szCs w:val="24"/>
              </w:rPr>
              <w:t>月</w:t>
            </w:r>
            <w:r w:rsidR="00B8544F" w:rsidRPr="0039178C">
              <w:rPr>
                <w:rFonts w:ascii="ＭＳ 明朝" w:hAnsi="ＭＳ 明朝" w:hint="eastAsia"/>
                <w:szCs w:val="24"/>
              </w:rPr>
              <w:t>２３</w:t>
            </w:r>
            <w:r w:rsidRPr="0039178C">
              <w:rPr>
                <w:rFonts w:ascii="ＭＳ 明朝" w:hAnsi="ＭＳ 明朝" w:hint="eastAsia"/>
                <w:szCs w:val="24"/>
              </w:rPr>
              <w:t>日（</w:t>
            </w:r>
            <w:r w:rsidR="00B8544F" w:rsidRPr="0039178C">
              <w:rPr>
                <w:rFonts w:ascii="ＭＳ 明朝" w:hAnsi="ＭＳ 明朝" w:hint="eastAsia"/>
                <w:szCs w:val="24"/>
              </w:rPr>
              <w:t>金</w:t>
            </w:r>
            <w:r w:rsidRPr="0039178C">
              <w:rPr>
                <w:rFonts w:ascii="ＭＳ 明朝" w:hAnsi="ＭＳ 明朝" w:hint="eastAsia"/>
                <w:szCs w:val="24"/>
              </w:rPr>
              <w:t>）１７時まで</w:t>
            </w:r>
          </w:p>
        </w:tc>
      </w:tr>
      <w:tr w:rsidR="004D04C1" w:rsidRPr="0039178C" w14:paraId="70F5BFD9" w14:textId="77777777" w:rsidTr="00FB106D">
        <w:tc>
          <w:tcPr>
            <w:tcW w:w="457" w:type="dxa"/>
          </w:tcPr>
          <w:p w14:paraId="145A63B7" w14:textId="02FD65A2" w:rsidR="005A58F7" w:rsidRPr="0039178C" w:rsidRDefault="005A58F7" w:rsidP="003E7DC2">
            <w:pPr>
              <w:widowControl/>
              <w:jc w:val="left"/>
              <w:rPr>
                <w:rFonts w:ascii="ＭＳ 明朝" w:hAnsi="ＭＳ 明朝"/>
                <w:szCs w:val="24"/>
              </w:rPr>
            </w:pPr>
            <w:r w:rsidRPr="0039178C">
              <w:rPr>
                <w:rFonts w:ascii="ＭＳ 明朝" w:hAnsi="ＭＳ 明朝" w:hint="eastAsia"/>
                <w:szCs w:val="24"/>
              </w:rPr>
              <w:t>⑤</w:t>
            </w:r>
          </w:p>
        </w:tc>
        <w:tc>
          <w:tcPr>
            <w:tcW w:w="3677" w:type="dxa"/>
          </w:tcPr>
          <w:p w14:paraId="6AB01E12" w14:textId="7CD6016A" w:rsidR="005A58F7" w:rsidRPr="0039178C" w:rsidRDefault="00F719DA" w:rsidP="00F04AA7">
            <w:pPr>
              <w:widowControl/>
              <w:jc w:val="left"/>
              <w:rPr>
                <w:rFonts w:ascii="ＭＳ 明朝" w:hAnsi="ＭＳ 明朝"/>
                <w:szCs w:val="24"/>
              </w:rPr>
            </w:pPr>
            <w:r w:rsidRPr="0039178C">
              <w:rPr>
                <w:rFonts w:ascii="ＭＳ 明朝" w:hAnsi="ＭＳ 明朝" w:hint="eastAsia"/>
                <w:szCs w:val="24"/>
              </w:rPr>
              <w:t>参加資格確認結果通知、提案書等提出要請書通知</w:t>
            </w:r>
          </w:p>
        </w:tc>
        <w:tc>
          <w:tcPr>
            <w:tcW w:w="4654" w:type="dxa"/>
          </w:tcPr>
          <w:p w14:paraId="017E9A65" w14:textId="36FB2049" w:rsidR="005A58F7" w:rsidRPr="0039178C" w:rsidRDefault="005A58F7" w:rsidP="00F04AA7">
            <w:pPr>
              <w:widowControl/>
              <w:kinsoku w:val="0"/>
              <w:autoSpaceDE w:val="0"/>
              <w:autoSpaceDN w:val="0"/>
              <w:spacing w:line="360" w:lineRule="exact"/>
              <w:jc w:val="left"/>
              <w:rPr>
                <w:rFonts w:ascii="ＭＳ 明朝" w:hAnsi="ＭＳ 明朝"/>
                <w:szCs w:val="24"/>
              </w:rPr>
            </w:pPr>
            <w:r w:rsidRPr="0039178C">
              <w:rPr>
                <w:rFonts w:ascii="ＭＳ 明朝" w:hAnsi="ＭＳ 明朝" w:hint="eastAsia"/>
                <w:szCs w:val="24"/>
              </w:rPr>
              <w:t>令和７年５月２６日（月）</w:t>
            </w:r>
            <w:r w:rsidR="00F719DA" w:rsidRPr="0039178C">
              <w:rPr>
                <w:rFonts w:ascii="ＭＳ 明朝" w:hAnsi="ＭＳ 明朝" w:hint="eastAsia"/>
                <w:szCs w:val="24"/>
              </w:rPr>
              <w:t>までに電子メールにて通知</w:t>
            </w:r>
          </w:p>
        </w:tc>
      </w:tr>
      <w:tr w:rsidR="004D04C1" w:rsidRPr="0039178C" w14:paraId="05C11C2C" w14:textId="77777777" w:rsidTr="00FB106D">
        <w:tc>
          <w:tcPr>
            <w:tcW w:w="457" w:type="dxa"/>
          </w:tcPr>
          <w:p w14:paraId="0C68FAE9" w14:textId="1C7FAF26" w:rsidR="00F04AA7" w:rsidRPr="0039178C" w:rsidRDefault="005A58F7" w:rsidP="003E7DC2">
            <w:pPr>
              <w:widowControl/>
              <w:jc w:val="left"/>
              <w:rPr>
                <w:rFonts w:ascii="ＭＳ 明朝" w:hAnsi="ＭＳ 明朝"/>
                <w:szCs w:val="24"/>
              </w:rPr>
            </w:pPr>
            <w:r w:rsidRPr="0039178C">
              <w:rPr>
                <w:rFonts w:ascii="ＭＳ 明朝" w:hAnsi="ＭＳ 明朝" w:hint="eastAsia"/>
                <w:szCs w:val="24"/>
              </w:rPr>
              <w:t>⑥</w:t>
            </w:r>
          </w:p>
        </w:tc>
        <w:tc>
          <w:tcPr>
            <w:tcW w:w="3677" w:type="dxa"/>
          </w:tcPr>
          <w:p w14:paraId="326E84CD" w14:textId="77777777" w:rsidR="00F04AA7" w:rsidRPr="0039178C" w:rsidRDefault="00F04AA7" w:rsidP="00F04AA7">
            <w:pPr>
              <w:widowControl/>
              <w:jc w:val="left"/>
              <w:rPr>
                <w:rFonts w:ascii="ＭＳ 明朝" w:hAnsi="ＭＳ 明朝"/>
                <w:szCs w:val="24"/>
              </w:rPr>
            </w:pPr>
            <w:r w:rsidRPr="0039178C">
              <w:rPr>
                <w:rFonts w:ascii="ＭＳ 明朝" w:hAnsi="ＭＳ 明朝" w:hint="eastAsia"/>
                <w:szCs w:val="24"/>
              </w:rPr>
              <w:t>提案書等の受付（持参もしくは郵送）</w:t>
            </w:r>
          </w:p>
        </w:tc>
        <w:tc>
          <w:tcPr>
            <w:tcW w:w="4654" w:type="dxa"/>
          </w:tcPr>
          <w:p w14:paraId="54E9833D" w14:textId="281AA966" w:rsidR="00F04AA7" w:rsidRPr="0039178C" w:rsidRDefault="00F04AA7" w:rsidP="00F04AA7">
            <w:pPr>
              <w:widowControl/>
              <w:kinsoku w:val="0"/>
              <w:autoSpaceDE w:val="0"/>
              <w:autoSpaceDN w:val="0"/>
              <w:spacing w:line="360" w:lineRule="exact"/>
              <w:jc w:val="left"/>
              <w:rPr>
                <w:rFonts w:ascii="ＭＳ 明朝" w:hAnsi="ＭＳ 明朝"/>
                <w:szCs w:val="24"/>
              </w:rPr>
            </w:pPr>
            <w:r w:rsidRPr="0039178C">
              <w:rPr>
                <w:rFonts w:ascii="ＭＳ 明朝" w:hAnsi="ＭＳ 明朝" w:hint="eastAsia"/>
                <w:szCs w:val="24"/>
              </w:rPr>
              <w:t>令和７年５月</w:t>
            </w:r>
            <w:r w:rsidR="00B8544F" w:rsidRPr="0039178C">
              <w:rPr>
                <w:rFonts w:ascii="ＭＳ 明朝" w:hAnsi="ＭＳ 明朝" w:hint="eastAsia"/>
                <w:szCs w:val="24"/>
              </w:rPr>
              <w:t>２６</w:t>
            </w:r>
            <w:r w:rsidRPr="0039178C">
              <w:rPr>
                <w:rFonts w:ascii="ＭＳ 明朝" w:hAnsi="ＭＳ 明朝" w:hint="eastAsia"/>
                <w:szCs w:val="24"/>
              </w:rPr>
              <w:t>日（</w:t>
            </w:r>
            <w:r w:rsidR="00B8544F" w:rsidRPr="0039178C">
              <w:rPr>
                <w:rFonts w:ascii="ＭＳ 明朝" w:hAnsi="ＭＳ 明朝" w:hint="eastAsia"/>
                <w:szCs w:val="24"/>
              </w:rPr>
              <w:t>月</w:t>
            </w:r>
            <w:r w:rsidRPr="0039178C">
              <w:rPr>
                <w:rFonts w:ascii="ＭＳ 明朝" w:hAnsi="ＭＳ 明朝" w:hint="eastAsia"/>
                <w:szCs w:val="24"/>
              </w:rPr>
              <w:t>）</w:t>
            </w:r>
          </w:p>
          <w:p w14:paraId="1D5CA20A" w14:textId="29E85159" w:rsidR="00F04AA7" w:rsidRPr="0039178C" w:rsidRDefault="00F04AA7" w:rsidP="00F04AA7">
            <w:pPr>
              <w:widowControl/>
              <w:ind w:firstLineChars="300" w:firstLine="721"/>
              <w:jc w:val="left"/>
              <w:rPr>
                <w:rFonts w:ascii="ＭＳ 明朝" w:hAnsi="ＭＳ 明朝"/>
                <w:szCs w:val="24"/>
              </w:rPr>
            </w:pPr>
            <w:r w:rsidRPr="0039178C">
              <w:rPr>
                <w:rFonts w:ascii="ＭＳ 明朝" w:hAnsi="ＭＳ 明朝" w:hint="eastAsia"/>
                <w:szCs w:val="24"/>
              </w:rPr>
              <w:t>～６月</w:t>
            </w:r>
            <w:r w:rsidR="009A27B4" w:rsidRPr="0039178C">
              <w:rPr>
                <w:rFonts w:ascii="ＭＳ 明朝" w:hAnsi="ＭＳ 明朝" w:hint="eastAsia"/>
                <w:szCs w:val="24"/>
              </w:rPr>
              <w:t>１６</w:t>
            </w:r>
            <w:r w:rsidRPr="0039178C">
              <w:rPr>
                <w:rFonts w:ascii="ＭＳ 明朝" w:hAnsi="ＭＳ 明朝" w:hint="eastAsia"/>
                <w:szCs w:val="24"/>
              </w:rPr>
              <w:t>日（</w:t>
            </w:r>
            <w:r w:rsidR="00733781" w:rsidRPr="0039178C">
              <w:rPr>
                <w:rFonts w:ascii="ＭＳ 明朝" w:hAnsi="ＭＳ 明朝" w:hint="eastAsia"/>
                <w:szCs w:val="24"/>
              </w:rPr>
              <w:t>月</w:t>
            </w:r>
            <w:r w:rsidRPr="0039178C">
              <w:rPr>
                <w:rFonts w:ascii="ＭＳ 明朝" w:hAnsi="ＭＳ 明朝" w:hint="eastAsia"/>
                <w:szCs w:val="24"/>
              </w:rPr>
              <w:t>）１７時まで</w:t>
            </w:r>
          </w:p>
        </w:tc>
      </w:tr>
      <w:tr w:rsidR="004D04C1" w:rsidRPr="0039178C" w14:paraId="5408301F" w14:textId="77777777" w:rsidTr="00FB106D">
        <w:tc>
          <w:tcPr>
            <w:tcW w:w="457" w:type="dxa"/>
          </w:tcPr>
          <w:p w14:paraId="5C6282D9" w14:textId="5E2605C7" w:rsidR="00F04AA7" w:rsidRPr="0039178C" w:rsidRDefault="005A58F7" w:rsidP="003E7DC2">
            <w:pPr>
              <w:widowControl/>
              <w:jc w:val="left"/>
              <w:rPr>
                <w:rFonts w:ascii="ＭＳ 明朝" w:hAnsi="ＭＳ 明朝"/>
                <w:szCs w:val="24"/>
              </w:rPr>
            </w:pPr>
            <w:r w:rsidRPr="0039178C">
              <w:rPr>
                <w:rFonts w:ascii="ＭＳ 明朝" w:hAnsi="ＭＳ 明朝" w:hint="eastAsia"/>
                <w:szCs w:val="24"/>
              </w:rPr>
              <w:t>⑦</w:t>
            </w:r>
          </w:p>
        </w:tc>
        <w:tc>
          <w:tcPr>
            <w:tcW w:w="3677" w:type="dxa"/>
          </w:tcPr>
          <w:p w14:paraId="4A42A7E2" w14:textId="77777777" w:rsidR="00F04AA7" w:rsidRPr="0039178C" w:rsidRDefault="00F04AA7" w:rsidP="00F04AA7">
            <w:pPr>
              <w:widowControl/>
              <w:jc w:val="left"/>
              <w:rPr>
                <w:rFonts w:ascii="ＭＳ 明朝" w:hAnsi="ＭＳ 明朝"/>
                <w:szCs w:val="24"/>
              </w:rPr>
            </w:pPr>
            <w:r w:rsidRPr="0039178C">
              <w:rPr>
                <w:rFonts w:ascii="ＭＳ 明朝" w:hAnsi="ＭＳ 明朝" w:hint="eastAsia"/>
                <w:szCs w:val="24"/>
              </w:rPr>
              <w:t>一次審査</w:t>
            </w:r>
          </w:p>
        </w:tc>
        <w:tc>
          <w:tcPr>
            <w:tcW w:w="4654" w:type="dxa"/>
          </w:tcPr>
          <w:p w14:paraId="7A2F55E6" w14:textId="7A75E87A" w:rsidR="00F04AA7" w:rsidRPr="0039178C" w:rsidRDefault="00F04AA7" w:rsidP="00F04AA7">
            <w:pPr>
              <w:widowControl/>
              <w:kinsoku w:val="0"/>
              <w:autoSpaceDE w:val="0"/>
              <w:autoSpaceDN w:val="0"/>
              <w:spacing w:line="360" w:lineRule="exact"/>
              <w:ind w:left="240" w:hangingChars="100" w:hanging="240"/>
              <w:jc w:val="left"/>
              <w:rPr>
                <w:rFonts w:ascii="ＭＳ 明朝" w:hAnsi="ＭＳ 明朝"/>
                <w:szCs w:val="24"/>
              </w:rPr>
            </w:pPr>
            <w:r w:rsidRPr="0039178C">
              <w:rPr>
                <w:rFonts w:ascii="ＭＳ 明朝" w:hAnsi="ＭＳ 明朝" w:hint="eastAsia"/>
                <w:szCs w:val="24"/>
              </w:rPr>
              <w:t>令和７年６月</w:t>
            </w:r>
            <w:r w:rsidR="00733781" w:rsidRPr="0039178C">
              <w:rPr>
                <w:rFonts w:ascii="ＭＳ 明朝" w:hAnsi="ＭＳ 明朝" w:hint="eastAsia"/>
                <w:szCs w:val="24"/>
              </w:rPr>
              <w:t>１</w:t>
            </w:r>
            <w:r w:rsidR="009A27B4" w:rsidRPr="0039178C">
              <w:rPr>
                <w:rFonts w:ascii="ＭＳ 明朝" w:hAnsi="ＭＳ 明朝" w:hint="eastAsia"/>
                <w:szCs w:val="24"/>
              </w:rPr>
              <w:t>７</w:t>
            </w:r>
            <w:r w:rsidR="00164494" w:rsidRPr="0039178C">
              <w:rPr>
                <w:rFonts w:ascii="ＭＳ 明朝" w:hAnsi="ＭＳ 明朝" w:hint="eastAsia"/>
                <w:szCs w:val="24"/>
              </w:rPr>
              <w:t>日（</w:t>
            </w:r>
            <w:r w:rsidR="00733781" w:rsidRPr="0039178C">
              <w:rPr>
                <w:rFonts w:ascii="ＭＳ 明朝" w:hAnsi="ＭＳ 明朝" w:hint="eastAsia"/>
                <w:szCs w:val="24"/>
              </w:rPr>
              <w:t>火</w:t>
            </w:r>
            <w:r w:rsidR="00164494" w:rsidRPr="0039178C">
              <w:rPr>
                <w:rFonts w:ascii="ＭＳ 明朝" w:hAnsi="ＭＳ 明朝" w:hint="eastAsia"/>
                <w:szCs w:val="24"/>
              </w:rPr>
              <w:t>）</w:t>
            </w:r>
            <w:r w:rsidRPr="0039178C">
              <w:rPr>
                <w:rFonts w:ascii="ＭＳ 明朝" w:hAnsi="ＭＳ 明朝" w:hint="eastAsia"/>
                <w:szCs w:val="24"/>
              </w:rPr>
              <w:t>から６月</w:t>
            </w:r>
            <w:r w:rsidR="00733781" w:rsidRPr="0039178C">
              <w:rPr>
                <w:rFonts w:ascii="ＭＳ 明朝" w:hAnsi="ＭＳ 明朝" w:hint="eastAsia"/>
                <w:szCs w:val="24"/>
              </w:rPr>
              <w:t>１</w:t>
            </w:r>
            <w:r w:rsidR="009A27B4" w:rsidRPr="0039178C">
              <w:rPr>
                <w:rFonts w:ascii="ＭＳ 明朝" w:hAnsi="ＭＳ 明朝" w:hint="eastAsia"/>
                <w:szCs w:val="24"/>
              </w:rPr>
              <w:t>９</w:t>
            </w:r>
            <w:r w:rsidR="00164494" w:rsidRPr="0039178C">
              <w:rPr>
                <w:rFonts w:ascii="ＭＳ 明朝" w:hAnsi="ＭＳ 明朝" w:hint="eastAsia"/>
                <w:szCs w:val="24"/>
              </w:rPr>
              <w:t>日（</w:t>
            </w:r>
            <w:r w:rsidR="00733781" w:rsidRPr="0039178C">
              <w:rPr>
                <w:rFonts w:ascii="ＭＳ 明朝" w:hAnsi="ＭＳ 明朝" w:hint="eastAsia"/>
                <w:szCs w:val="24"/>
              </w:rPr>
              <w:t>木</w:t>
            </w:r>
            <w:r w:rsidR="00164494" w:rsidRPr="0039178C">
              <w:rPr>
                <w:rFonts w:ascii="ＭＳ 明朝" w:hAnsi="ＭＳ 明朝" w:hint="eastAsia"/>
                <w:szCs w:val="24"/>
              </w:rPr>
              <w:t>）</w:t>
            </w:r>
            <w:r w:rsidRPr="0039178C">
              <w:rPr>
                <w:rFonts w:ascii="ＭＳ 明朝" w:hAnsi="ＭＳ 明朝" w:hint="eastAsia"/>
                <w:szCs w:val="24"/>
              </w:rPr>
              <w:t>まで</w:t>
            </w:r>
          </w:p>
          <w:p w14:paraId="04FF5FBB" w14:textId="4F8170A3" w:rsidR="00F04AA7" w:rsidRPr="0039178C" w:rsidRDefault="00F04AA7" w:rsidP="00F04AA7">
            <w:pPr>
              <w:widowControl/>
              <w:jc w:val="left"/>
              <w:rPr>
                <w:rFonts w:ascii="ＭＳ 明朝" w:hAnsi="ＭＳ 明朝"/>
                <w:szCs w:val="24"/>
              </w:rPr>
            </w:pPr>
            <w:r w:rsidRPr="0039178C">
              <w:rPr>
                <w:rFonts w:ascii="ＭＳ 明朝" w:hAnsi="ＭＳ 明朝" w:hint="eastAsia"/>
                <w:szCs w:val="24"/>
              </w:rPr>
              <w:t>※審査結果は、</w:t>
            </w:r>
            <w:bookmarkStart w:id="0" w:name="_Hlk193181935"/>
            <w:r w:rsidRPr="0039178C">
              <w:rPr>
                <w:rFonts w:ascii="ＭＳ 明朝" w:hAnsi="ＭＳ 明朝" w:hint="eastAsia"/>
                <w:szCs w:val="24"/>
              </w:rPr>
              <w:t>６月</w:t>
            </w:r>
            <w:r w:rsidR="009A27B4" w:rsidRPr="0039178C">
              <w:rPr>
                <w:rFonts w:ascii="ＭＳ 明朝" w:hAnsi="ＭＳ 明朝" w:hint="eastAsia"/>
                <w:szCs w:val="24"/>
              </w:rPr>
              <w:t>２０</w:t>
            </w:r>
            <w:r w:rsidR="00164494" w:rsidRPr="0039178C">
              <w:rPr>
                <w:rFonts w:ascii="ＭＳ 明朝" w:hAnsi="ＭＳ 明朝" w:hint="eastAsia"/>
                <w:szCs w:val="24"/>
              </w:rPr>
              <w:t>日（</w:t>
            </w:r>
            <w:r w:rsidR="009A27B4" w:rsidRPr="0039178C">
              <w:rPr>
                <w:rFonts w:ascii="ＭＳ 明朝" w:hAnsi="ＭＳ 明朝" w:hint="eastAsia"/>
                <w:szCs w:val="24"/>
              </w:rPr>
              <w:t>金</w:t>
            </w:r>
            <w:r w:rsidR="00164494" w:rsidRPr="0039178C">
              <w:rPr>
                <w:rFonts w:ascii="ＭＳ 明朝" w:hAnsi="ＭＳ 明朝" w:hint="eastAsia"/>
                <w:szCs w:val="24"/>
              </w:rPr>
              <w:t>）</w:t>
            </w:r>
            <w:r w:rsidRPr="0039178C">
              <w:rPr>
                <w:rFonts w:ascii="ＭＳ 明朝" w:hAnsi="ＭＳ 明朝" w:hint="eastAsia"/>
                <w:szCs w:val="24"/>
              </w:rPr>
              <w:t>１７時まで</w:t>
            </w:r>
            <w:bookmarkEnd w:id="0"/>
            <w:r w:rsidRPr="0039178C">
              <w:rPr>
                <w:rFonts w:ascii="ＭＳ 明朝" w:hAnsi="ＭＳ 明朝" w:hint="eastAsia"/>
                <w:szCs w:val="24"/>
              </w:rPr>
              <w:t>にすべての参加事業者に電子メールで通知。</w:t>
            </w:r>
          </w:p>
        </w:tc>
      </w:tr>
      <w:tr w:rsidR="004D04C1" w:rsidRPr="0039178C" w14:paraId="65F1E6E7" w14:textId="77777777" w:rsidTr="00FB106D">
        <w:tc>
          <w:tcPr>
            <w:tcW w:w="457" w:type="dxa"/>
          </w:tcPr>
          <w:p w14:paraId="592AEF06" w14:textId="301CDDB4" w:rsidR="00F04AA7" w:rsidRPr="0039178C" w:rsidRDefault="005A58F7" w:rsidP="003E7DC2">
            <w:pPr>
              <w:widowControl/>
              <w:jc w:val="left"/>
              <w:rPr>
                <w:rFonts w:ascii="ＭＳ 明朝" w:hAnsi="ＭＳ 明朝"/>
                <w:szCs w:val="24"/>
              </w:rPr>
            </w:pPr>
            <w:r w:rsidRPr="0039178C">
              <w:rPr>
                <w:rFonts w:ascii="ＭＳ 明朝" w:hAnsi="ＭＳ 明朝" w:hint="eastAsia"/>
                <w:szCs w:val="24"/>
              </w:rPr>
              <w:t>⑧</w:t>
            </w:r>
          </w:p>
        </w:tc>
        <w:tc>
          <w:tcPr>
            <w:tcW w:w="3677" w:type="dxa"/>
            <w:vAlign w:val="center"/>
          </w:tcPr>
          <w:p w14:paraId="5F20AA3F" w14:textId="77777777" w:rsidR="00F04AA7" w:rsidRPr="0039178C" w:rsidRDefault="00F04AA7" w:rsidP="00F04AA7">
            <w:pPr>
              <w:widowControl/>
              <w:jc w:val="left"/>
              <w:rPr>
                <w:rFonts w:ascii="ＭＳ 明朝" w:hAnsi="ＭＳ 明朝"/>
                <w:szCs w:val="24"/>
              </w:rPr>
            </w:pPr>
            <w:r w:rsidRPr="0039178C">
              <w:rPr>
                <w:rFonts w:ascii="ＭＳ 明朝" w:hAnsi="ＭＳ 明朝" w:hint="eastAsia"/>
                <w:szCs w:val="24"/>
              </w:rPr>
              <w:t>二次審査</w:t>
            </w:r>
          </w:p>
        </w:tc>
        <w:tc>
          <w:tcPr>
            <w:tcW w:w="4654" w:type="dxa"/>
          </w:tcPr>
          <w:p w14:paraId="03301067" w14:textId="2DA13A08" w:rsidR="00F04AA7" w:rsidRPr="0039178C" w:rsidRDefault="00F04AA7" w:rsidP="00F04AA7">
            <w:pPr>
              <w:widowControl/>
              <w:jc w:val="left"/>
              <w:rPr>
                <w:rFonts w:ascii="ＭＳ 明朝" w:hAnsi="ＭＳ 明朝"/>
                <w:szCs w:val="24"/>
              </w:rPr>
            </w:pPr>
            <w:r w:rsidRPr="0039178C">
              <w:rPr>
                <w:rFonts w:ascii="ＭＳ 明朝" w:hAnsi="ＭＳ 明朝" w:hint="eastAsia"/>
                <w:szCs w:val="24"/>
              </w:rPr>
              <w:t>令和７年</w:t>
            </w:r>
            <w:r w:rsidR="00733781" w:rsidRPr="0039178C">
              <w:rPr>
                <w:rFonts w:ascii="ＭＳ 明朝" w:hAnsi="ＭＳ 明朝" w:hint="eastAsia"/>
                <w:szCs w:val="24"/>
              </w:rPr>
              <w:t>６</w:t>
            </w:r>
            <w:r w:rsidR="00164494" w:rsidRPr="0039178C">
              <w:rPr>
                <w:rFonts w:ascii="ＭＳ 明朝" w:hAnsi="ＭＳ 明朝" w:hint="eastAsia"/>
                <w:szCs w:val="24"/>
              </w:rPr>
              <w:t>月</w:t>
            </w:r>
            <w:r w:rsidR="009A27B4" w:rsidRPr="0039178C">
              <w:rPr>
                <w:rFonts w:ascii="ＭＳ 明朝" w:hAnsi="ＭＳ 明朝" w:hint="eastAsia"/>
                <w:szCs w:val="24"/>
              </w:rPr>
              <w:t>２４</w:t>
            </w:r>
            <w:r w:rsidR="00164494" w:rsidRPr="0039178C">
              <w:rPr>
                <w:rFonts w:ascii="ＭＳ 明朝" w:hAnsi="ＭＳ 明朝" w:hint="eastAsia"/>
                <w:szCs w:val="24"/>
              </w:rPr>
              <w:t>日（火）</w:t>
            </w:r>
          </w:p>
        </w:tc>
      </w:tr>
      <w:tr w:rsidR="004D04C1" w:rsidRPr="0039178C" w14:paraId="14A0200D" w14:textId="77777777" w:rsidTr="00FB106D">
        <w:tc>
          <w:tcPr>
            <w:tcW w:w="457" w:type="dxa"/>
          </w:tcPr>
          <w:p w14:paraId="0C342190" w14:textId="6F32AB73" w:rsidR="00F04AA7" w:rsidRPr="0039178C" w:rsidRDefault="005A58F7" w:rsidP="003E7DC2">
            <w:pPr>
              <w:widowControl/>
              <w:jc w:val="left"/>
              <w:rPr>
                <w:rFonts w:ascii="ＭＳ 明朝" w:hAnsi="ＭＳ 明朝"/>
                <w:szCs w:val="24"/>
              </w:rPr>
            </w:pPr>
            <w:r w:rsidRPr="0039178C">
              <w:rPr>
                <w:rFonts w:ascii="ＭＳ 明朝" w:hAnsi="ＭＳ 明朝" w:hint="eastAsia"/>
                <w:szCs w:val="24"/>
              </w:rPr>
              <w:t>⑨</w:t>
            </w:r>
          </w:p>
        </w:tc>
        <w:tc>
          <w:tcPr>
            <w:tcW w:w="3677" w:type="dxa"/>
          </w:tcPr>
          <w:p w14:paraId="46F83C2C" w14:textId="77777777" w:rsidR="00F04AA7" w:rsidRPr="0039178C" w:rsidRDefault="00F04AA7" w:rsidP="00F04AA7">
            <w:pPr>
              <w:widowControl/>
              <w:jc w:val="left"/>
              <w:rPr>
                <w:rFonts w:ascii="ＭＳ 明朝" w:hAnsi="ＭＳ 明朝"/>
                <w:szCs w:val="24"/>
              </w:rPr>
            </w:pPr>
            <w:r w:rsidRPr="0039178C">
              <w:rPr>
                <w:rFonts w:ascii="ＭＳ 明朝" w:hAnsi="ＭＳ 明朝" w:hint="eastAsia"/>
                <w:szCs w:val="24"/>
              </w:rPr>
              <w:t>選定結果の通知・公表</w:t>
            </w:r>
          </w:p>
        </w:tc>
        <w:tc>
          <w:tcPr>
            <w:tcW w:w="4654" w:type="dxa"/>
          </w:tcPr>
          <w:p w14:paraId="3C2939ED" w14:textId="21FE729E" w:rsidR="00F04AA7" w:rsidRPr="0039178C" w:rsidRDefault="00F04AA7" w:rsidP="00F04AA7">
            <w:pPr>
              <w:widowControl/>
              <w:jc w:val="left"/>
              <w:rPr>
                <w:rFonts w:ascii="ＭＳ 明朝" w:hAnsi="ＭＳ 明朝"/>
                <w:szCs w:val="24"/>
              </w:rPr>
            </w:pPr>
            <w:r w:rsidRPr="0039178C">
              <w:rPr>
                <w:rFonts w:ascii="ＭＳ 明朝" w:hAnsi="ＭＳ 明朝" w:hint="eastAsia"/>
                <w:szCs w:val="24"/>
              </w:rPr>
              <w:t>令和７年</w:t>
            </w:r>
            <w:r w:rsidR="00733781" w:rsidRPr="0039178C">
              <w:rPr>
                <w:rFonts w:ascii="ＭＳ 明朝" w:hAnsi="ＭＳ 明朝" w:hint="eastAsia"/>
                <w:szCs w:val="24"/>
              </w:rPr>
              <w:t>６</w:t>
            </w:r>
            <w:r w:rsidR="00164494" w:rsidRPr="0039178C">
              <w:rPr>
                <w:rFonts w:ascii="ＭＳ 明朝" w:hAnsi="ＭＳ 明朝" w:hint="eastAsia"/>
                <w:szCs w:val="24"/>
              </w:rPr>
              <w:t>月</w:t>
            </w:r>
            <w:r w:rsidR="009A27B4" w:rsidRPr="0039178C">
              <w:rPr>
                <w:rFonts w:ascii="ＭＳ 明朝" w:hAnsi="ＭＳ 明朝" w:hint="eastAsia"/>
                <w:szCs w:val="24"/>
              </w:rPr>
              <w:t>２５</w:t>
            </w:r>
            <w:r w:rsidR="00164494" w:rsidRPr="0039178C">
              <w:rPr>
                <w:rFonts w:ascii="ＭＳ 明朝" w:hAnsi="ＭＳ 明朝" w:hint="eastAsia"/>
                <w:szCs w:val="24"/>
              </w:rPr>
              <w:t>日（</w:t>
            </w:r>
            <w:r w:rsidR="009A27B4" w:rsidRPr="0039178C">
              <w:rPr>
                <w:rFonts w:ascii="ＭＳ 明朝" w:hAnsi="ＭＳ 明朝" w:hint="eastAsia"/>
                <w:szCs w:val="24"/>
              </w:rPr>
              <w:t>水</w:t>
            </w:r>
            <w:r w:rsidR="00164494" w:rsidRPr="0039178C">
              <w:rPr>
                <w:rFonts w:ascii="ＭＳ 明朝" w:hAnsi="ＭＳ 明朝" w:hint="eastAsia"/>
                <w:szCs w:val="24"/>
              </w:rPr>
              <w:t>）</w:t>
            </w:r>
            <w:r w:rsidRPr="0039178C">
              <w:rPr>
                <w:rFonts w:ascii="ＭＳ 明朝" w:hAnsi="ＭＳ 明朝" w:hint="eastAsia"/>
                <w:szCs w:val="24"/>
              </w:rPr>
              <w:t>以降</w:t>
            </w:r>
          </w:p>
        </w:tc>
      </w:tr>
      <w:tr w:rsidR="004D04C1" w:rsidRPr="0039178C" w14:paraId="43A2440F" w14:textId="77777777" w:rsidTr="00FB106D">
        <w:tc>
          <w:tcPr>
            <w:tcW w:w="457" w:type="dxa"/>
          </w:tcPr>
          <w:p w14:paraId="507D79D2" w14:textId="130D6067" w:rsidR="00F04AA7" w:rsidRPr="0039178C" w:rsidRDefault="005A58F7" w:rsidP="009A27B4">
            <w:pPr>
              <w:widowControl/>
              <w:jc w:val="left"/>
              <w:rPr>
                <w:rFonts w:ascii="ＭＳ 明朝" w:hAnsi="ＭＳ 明朝"/>
                <w:szCs w:val="24"/>
              </w:rPr>
            </w:pPr>
            <w:r w:rsidRPr="0039178C">
              <w:rPr>
                <w:rFonts w:ascii="ＭＳ 明朝" w:hAnsi="ＭＳ 明朝" w:hint="eastAsia"/>
                <w:szCs w:val="24"/>
              </w:rPr>
              <w:t>⑩</w:t>
            </w:r>
          </w:p>
        </w:tc>
        <w:tc>
          <w:tcPr>
            <w:tcW w:w="3677" w:type="dxa"/>
          </w:tcPr>
          <w:p w14:paraId="78B73CB6" w14:textId="77777777" w:rsidR="00F04AA7" w:rsidRPr="0039178C" w:rsidRDefault="00F04AA7" w:rsidP="00F04AA7">
            <w:pPr>
              <w:widowControl/>
              <w:jc w:val="left"/>
              <w:rPr>
                <w:rFonts w:ascii="ＭＳ 明朝" w:hAnsi="ＭＳ 明朝"/>
                <w:szCs w:val="24"/>
              </w:rPr>
            </w:pPr>
            <w:r w:rsidRPr="0039178C">
              <w:rPr>
                <w:rFonts w:ascii="ＭＳ 明朝" w:hAnsi="ＭＳ 明朝"/>
                <w:szCs w:val="24"/>
              </w:rPr>
              <w:t>契約の内容確定</w:t>
            </w:r>
          </w:p>
        </w:tc>
        <w:tc>
          <w:tcPr>
            <w:tcW w:w="4654" w:type="dxa"/>
          </w:tcPr>
          <w:p w14:paraId="28A100A3" w14:textId="4DA546FE" w:rsidR="00F04AA7" w:rsidRPr="0039178C" w:rsidRDefault="00F04AA7" w:rsidP="00F04AA7">
            <w:pPr>
              <w:widowControl/>
              <w:jc w:val="left"/>
              <w:rPr>
                <w:rFonts w:ascii="ＭＳ 明朝" w:hAnsi="ＭＳ 明朝"/>
                <w:szCs w:val="24"/>
              </w:rPr>
            </w:pPr>
            <w:r w:rsidRPr="0039178C">
              <w:rPr>
                <w:rFonts w:ascii="ＭＳ 明朝" w:hAnsi="ＭＳ 明朝" w:hint="eastAsia"/>
                <w:szCs w:val="24"/>
              </w:rPr>
              <w:t>令和７年</w:t>
            </w:r>
            <w:r w:rsidR="00590386" w:rsidRPr="0039178C">
              <w:rPr>
                <w:rFonts w:ascii="ＭＳ 明朝" w:hAnsi="ＭＳ 明朝" w:hint="eastAsia"/>
                <w:szCs w:val="24"/>
              </w:rPr>
              <w:t>７</w:t>
            </w:r>
            <w:r w:rsidRPr="0039178C">
              <w:rPr>
                <w:rFonts w:ascii="ＭＳ 明朝" w:hAnsi="ＭＳ 明朝" w:hint="eastAsia"/>
                <w:szCs w:val="24"/>
              </w:rPr>
              <w:t>月</w:t>
            </w:r>
            <w:r w:rsidR="00B3407A" w:rsidRPr="0039178C">
              <w:rPr>
                <w:rFonts w:ascii="ＭＳ 明朝" w:hAnsi="ＭＳ 明朝" w:hint="eastAsia"/>
                <w:szCs w:val="24"/>
              </w:rPr>
              <w:t>中</w:t>
            </w:r>
          </w:p>
        </w:tc>
      </w:tr>
      <w:tr w:rsidR="004D04C1" w:rsidRPr="0039178C" w14:paraId="52054C5E" w14:textId="77777777" w:rsidTr="00FB106D">
        <w:tc>
          <w:tcPr>
            <w:tcW w:w="457" w:type="dxa"/>
          </w:tcPr>
          <w:p w14:paraId="4319BAEE" w14:textId="187B7DEF" w:rsidR="00F04AA7" w:rsidRPr="0039178C" w:rsidRDefault="005A58F7" w:rsidP="009A27B4">
            <w:pPr>
              <w:widowControl/>
              <w:jc w:val="left"/>
              <w:rPr>
                <w:rFonts w:ascii="ＭＳ 明朝" w:hAnsi="ＭＳ 明朝"/>
                <w:szCs w:val="24"/>
              </w:rPr>
            </w:pPr>
            <w:r w:rsidRPr="0039178C">
              <w:rPr>
                <w:rFonts w:ascii="ＭＳ 明朝" w:hAnsi="ＭＳ 明朝" w:hint="eastAsia"/>
                <w:szCs w:val="24"/>
              </w:rPr>
              <w:t>⑪</w:t>
            </w:r>
          </w:p>
        </w:tc>
        <w:tc>
          <w:tcPr>
            <w:tcW w:w="3677" w:type="dxa"/>
          </w:tcPr>
          <w:p w14:paraId="4D25213D" w14:textId="77777777" w:rsidR="00F04AA7" w:rsidRPr="0039178C" w:rsidRDefault="00F04AA7" w:rsidP="00F04AA7">
            <w:pPr>
              <w:widowControl/>
              <w:jc w:val="left"/>
              <w:rPr>
                <w:rFonts w:ascii="ＭＳ 明朝" w:hAnsi="ＭＳ 明朝"/>
                <w:szCs w:val="24"/>
              </w:rPr>
            </w:pPr>
            <w:r w:rsidRPr="0039178C">
              <w:rPr>
                <w:rFonts w:ascii="ＭＳ 明朝" w:hAnsi="ＭＳ 明朝"/>
                <w:szCs w:val="24"/>
              </w:rPr>
              <w:t>契約の締結</w:t>
            </w:r>
          </w:p>
        </w:tc>
        <w:tc>
          <w:tcPr>
            <w:tcW w:w="4654" w:type="dxa"/>
          </w:tcPr>
          <w:p w14:paraId="247906C4" w14:textId="68A87F5E" w:rsidR="00F04AA7" w:rsidRPr="0039178C" w:rsidRDefault="00F04AA7" w:rsidP="00F04AA7">
            <w:pPr>
              <w:widowControl/>
              <w:jc w:val="left"/>
              <w:rPr>
                <w:rFonts w:ascii="ＭＳ 明朝" w:hAnsi="ＭＳ 明朝"/>
                <w:szCs w:val="24"/>
              </w:rPr>
            </w:pPr>
            <w:r w:rsidRPr="0039178C">
              <w:rPr>
                <w:rFonts w:ascii="ＭＳ 明朝" w:hAnsi="ＭＳ 明朝" w:hint="eastAsia"/>
                <w:szCs w:val="24"/>
              </w:rPr>
              <w:t>令和7年１０月</w:t>
            </w:r>
            <w:r w:rsidR="00B3407A" w:rsidRPr="0039178C">
              <w:rPr>
                <w:rFonts w:ascii="ＭＳ 明朝" w:hAnsi="ＭＳ 明朝" w:hint="eastAsia"/>
                <w:szCs w:val="24"/>
              </w:rPr>
              <w:t>中</w:t>
            </w:r>
          </w:p>
        </w:tc>
      </w:tr>
      <w:tr w:rsidR="004D04C1" w:rsidRPr="0039178C" w14:paraId="7A675C50" w14:textId="77777777" w:rsidTr="00FB106D">
        <w:tc>
          <w:tcPr>
            <w:tcW w:w="457" w:type="dxa"/>
          </w:tcPr>
          <w:p w14:paraId="304F90B6" w14:textId="7CF619D9" w:rsidR="00F04AA7" w:rsidRPr="0039178C" w:rsidRDefault="005A58F7" w:rsidP="009A27B4">
            <w:pPr>
              <w:widowControl/>
              <w:jc w:val="left"/>
              <w:rPr>
                <w:rFonts w:ascii="ＭＳ 明朝" w:hAnsi="ＭＳ 明朝"/>
                <w:szCs w:val="24"/>
              </w:rPr>
            </w:pPr>
            <w:r w:rsidRPr="0039178C">
              <w:rPr>
                <w:rFonts w:ascii="ＭＳ 明朝" w:hAnsi="ＭＳ 明朝" w:hint="eastAsia"/>
                <w:szCs w:val="24"/>
              </w:rPr>
              <w:t>⑫</w:t>
            </w:r>
          </w:p>
        </w:tc>
        <w:tc>
          <w:tcPr>
            <w:tcW w:w="3677" w:type="dxa"/>
          </w:tcPr>
          <w:p w14:paraId="776F526E" w14:textId="7D39CAC7" w:rsidR="00F04AA7" w:rsidRPr="0039178C" w:rsidRDefault="00F04AA7" w:rsidP="00F04AA7">
            <w:pPr>
              <w:widowControl/>
              <w:jc w:val="left"/>
              <w:rPr>
                <w:rFonts w:ascii="ＭＳ 明朝" w:hAnsi="ＭＳ 明朝"/>
                <w:szCs w:val="24"/>
              </w:rPr>
            </w:pPr>
            <w:r w:rsidRPr="0039178C">
              <w:rPr>
                <w:rFonts w:ascii="ＭＳ 明朝" w:hAnsi="ＭＳ 明朝" w:hint="eastAsia"/>
                <w:szCs w:val="24"/>
              </w:rPr>
              <w:t>工事期間</w:t>
            </w:r>
          </w:p>
        </w:tc>
        <w:tc>
          <w:tcPr>
            <w:tcW w:w="4654" w:type="dxa"/>
          </w:tcPr>
          <w:p w14:paraId="04BA4EA2" w14:textId="77777777" w:rsidR="00F04AA7" w:rsidRPr="0039178C" w:rsidRDefault="00F04AA7" w:rsidP="00F04AA7">
            <w:pPr>
              <w:widowControl/>
              <w:jc w:val="left"/>
              <w:rPr>
                <w:rFonts w:ascii="ＭＳ 明朝" w:hAnsi="ＭＳ 明朝"/>
                <w:szCs w:val="24"/>
              </w:rPr>
            </w:pPr>
            <w:r w:rsidRPr="0039178C">
              <w:rPr>
                <w:rFonts w:ascii="ＭＳ 明朝" w:hAnsi="ＭＳ 明朝" w:hint="eastAsia"/>
                <w:szCs w:val="24"/>
              </w:rPr>
              <w:t>令和８年１月～６月</w:t>
            </w:r>
          </w:p>
        </w:tc>
      </w:tr>
      <w:tr w:rsidR="004D04C1" w:rsidRPr="0039178C" w14:paraId="35921E19" w14:textId="77777777" w:rsidTr="00FB106D">
        <w:tc>
          <w:tcPr>
            <w:tcW w:w="457" w:type="dxa"/>
          </w:tcPr>
          <w:p w14:paraId="6A4D637E" w14:textId="7F4B37E6" w:rsidR="00F04AA7" w:rsidRPr="0039178C" w:rsidRDefault="005A58F7" w:rsidP="009A27B4">
            <w:pPr>
              <w:widowControl/>
              <w:jc w:val="left"/>
              <w:rPr>
                <w:rFonts w:ascii="ＭＳ 明朝" w:hAnsi="ＭＳ 明朝"/>
                <w:szCs w:val="24"/>
              </w:rPr>
            </w:pPr>
            <w:r w:rsidRPr="0039178C">
              <w:rPr>
                <w:rFonts w:ascii="ＭＳ 明朝" w:hAnsi="ＭＳ 明朝" w:hint="eastAsia"/>
                <w:szCs w:val="24"/>
              </w:rPr>
              <w:t>⑬</w:t>
            </w:r>
          </w:p>
        </w:tc>
        <w:tc>
          <w:tcPr>
            <w:tcW w:w="3677" w:type="dxa"/>
          </w:tcPr>
          <w:p w14:paraId="35EED17C" w14:textId="77777777" w:rsidR="00F04AA7" w:rsidRPr="0039178C" w:rsidRDefault="00F04AA7" w:rsidP="00F04AA7">
            <w:pPr>
              <w:widowControl/>
              <w:jc w:val="left"/>
              <w:rPr>
                <w:rFonts w:ascii="ＭＳ 明朝" w:hAnsi="ＭＳ 明朝"/>
                <w:szCs w:val="24"/>
              </w:rPr>
            </w:pPr>
            <w:r w:rsidRPr="0039178C">
              <w:rPr>
                <w:rFonts w:ascii="ＭＳ 明朝" w:hAnsi="ＭＳ 明朝" w:hint="eastAsia"/>
                <w:szCs w:val="24"/>
              </w:rPr>
              <w:t>リース契約開始</w:t>
            </w:r>
          </w:p>
        </w:tc>
        <w:tc>
          <w:tcPr>
            <w:tcW w:w="4654" w:type="dxa"/>
          </w:tcPr>
          <w:p w14:paraId="25E74D6D" w14:textId="77777777" w:rsidR="00F04AA7" w:rsidRPr="0039178C" w:rsidRDefault="00F04AA7" w:rsidP="00F04AA7">
            <w:pPr>
              <w:widowControl/>
              <w:jc w:val="left"/>
              <w:rPr>
                <w:rFonts w:ascii="ＭＳ 明朝" w:hAnsi="ＭＳ 明朝"/>
                <w:szCs w:val="24"/>
              </w:rPr>
            </w:pPr>
            <w:r w:rsidRPr="0039178C">
              <w:rPr>
                <w:rFonts w:ascii="ＭＳ 明朝" w:hAnsi="ＭＳ 明朝" w:hint="eastAsia"/>
                <w:szCs w:val="24"/>
              </w:rPr>
              <w:t>令和８年７月１日（水）</w:t>
            </w:r>
          </w:p>
        </w:tc>
      </w:tr>
    </w:tbl>
    <w:p w14:paraId="7CFD60ED" w14:textId="77777777" w:rsidR="00FF7B4F" w:rsidRPr="0039178C" w:rsidRDefault="00FF7B4F" w:rsidP="00837D00">
      <w:pPr>
        <w:rPr>
          <w:rFonts w:ascii="ＭＳ 明朝" w:hAnsi="ＭＳ 明朝"/>
          <w:b/>
          <w:bCs/>
          <w:szCs w:val="24"/>
        </w:rPr>
      </w:pPr>
    </w:p>
    <w:p w14:paraId="2B68C581" w14:textId="01DAB6E7" w:rsidR="00837D00" w:rsidRPr="0039178C" w:rsidRDefault="00837D00" w:rsidP="00837D00">
      <w:pPr>
        <w:rPr>
          <w:rFonts w:ascii="ＭＳ 明朝" w:hAnsi="ＭＳ 明朝"/>
          <w:b/>
          <w:bCs/>
          <w:szCs w:val="24"/>
        </w:rPr>
      </w:pPr>
      <w:r w:rsidRPr="0039178C">
        <w:rPr>
          <w:rFonts w:ascii="ＭＳ 明朝" w:hAnsi="ＭＳ 明朝" w:hint="eastAsia"/>
          <w:b/>
          <w:bCs/>
          <w:szCs w:val="24"/>
        </w:rPr>
        <w:t>５</w:t>
      </w:r>
      <w:r w:rsidR="00FB106D">
        <w:rPr>
          <w:rFonts w:ascii="ＭＳ 明朝" w:hAnsi="ＭＳ 明朝" w:hint="eastAsia"/>
          <w:b/>
          <w:bCs/>
          <w:szCs w:val="24"/>
        </w:rPr>
        <w:t xml:space="preserve">　</w:t>
      </w:r>
      <w:r w:rsidRPr="0039178C">
        <w:rPr>
          <w:rFonts w:ascii="ＭＳ 明朝" w:hAnsi="ＭＳ 明朝" w:hint="eastAsia"/>
          <w:b/>
          <w:bCs/>
          <w:szCs w:val="24"/>
        </w:rPr>
        <w:t>提案者向け説明会</w:t>
      </w:r>
    </w:p>
    <w:p w14:paraId="6F66FC50" w14:textId="23C26C33" w:rsidR="00837D00" w:rsidRPr="0039178C" w:rsidRDefault="00837D00" w:rsidP="00837D00">
      <w:pPr>
        <w:rPr>
          <w:rFonts w:ascii="ＭＳ 明朝" w:hAnsi="ＭＳ 明朝"/>
          <w:szCs w:val="24"/>
        </w:rPr>
      </w:pPr>
      <w:r w:rsidRPr="0039178C">
        <w:rPr>
          <w:rFonts w:ascii="ＭＳ 明朝" w:hAnsi="ＭＳ 明朝" w:hint="eastAsia"/>
          <w:szCs w:val="24"/>
        </w:rPr>
        <w:t xml:space="preserve">　　本プロポーザルに関して提案者向け説明会は実施しない</w:t>
      </w:r>
    </w:p>
    <w:p w14:paraId="74BD94C0" w14:textId="28007ABE" w:rsidR="00837D00" w:rsidRPr="0039178C" w:rsidRDefault="00837D00" w:rsidP="00837D00">
      <w:pPr>
        <w:rPr>
          <w:rFonts w:ascii="ＭＳ 明朝" w:hAnsi="ＭＳ 明朝"/>
          <w:szCs w:val="24"/>
        </w:rPr>
      </w:pPr>
    </w:p>
    <w:p w14:paraId="0BC394FD" w14:textId="39F5F585" w:rsidR="00837D00" w:rsidRPr="0039178C" w:rsidRDefault="00837D00" w:rsidP="00837D00">
      <w:pPr>
        <w:rPr>
          <w:rFonts w:ascii="ＭＳ 明朝" w:hAnsi="ＭＳ 明朝"/>
          <w:b/>
          <w:bCs/>
          <w:szCs w:val="24"/>
        </w:rPr>
      </w:pPr>
      <w:r w:rsidRPr="0039178C">
        <w:rPr>
          <w:rFonts w:ascii="ＭＳ 明朝" w:hAnsi="ＭＳ 明朝" w:hint="eastAsia"/>
          <w:b/>
          <w:bCs/>
          <w:szCs w:val="24"/>
        </w:rPr>
        <w:t>６</w:t>
      </w:r>
      <w:r w:rsidR="00FB106D">
        <w:rPr>
          <w:rFonts w:ascii="ＭＳ 明朝" w:hAnsi="ＭＳ 明朝" w:hint="eastAsia"/>
          <w:b/>
          <w:bCs/>
          <w:szCs w:val="24"/>
        </w:rPr>
        <w:t xml:space="preserve">　</w:t>
      </w:r>
      <w:r w:rsidRPr="0039178C">
        <w:rPr>
          <w:rFonts w:ascii="ＭＳ 明朝" w:hAnsi="ＭＳ 明朝" w:hint="eastAsia"/>
          <w:b/>
          <w:bCs/>
          <w:szCs w:val="24"/>
        </w:rPr>
        <w:t>質問の受付</w:t>
      </w:r>
    </w:p>
    <w:p w14:paraId="693758EB" w14:textId="77777777" w:rsidR="00837D00" w:rsidRPr="0039178C" w:rsidRDefault="00837D00" w:rsidP="00837D00">
      <w:pPr>
        <w:rPr>
          <w:rFonts w:ascii="ＭＳ 明朝" w:hAnsi="ＭＳ 明朝"/>
          <w:szCs w:val="24"/>
        </w:rPr>
      </w:pPr>
      <w:r w:rsidRPr="0039178C">
        <w:rPr>
          <w:rFonts w:ascii="ＭＳ 明朝" w:hAnsi="ＭＳ 明朝" w:hint="eastAsia"/>
          <w:szCs w:val="24"/>
        </w:rPr>
        <w:t xml:space="preserve">　　本件に関し質問がある場合は、次のとおり所定の様式を提出すること。</w:t>
      </w:r>
    </w:p>
    <w:p w14:paraId="0B5B1341" w14:textId="77777777" w:rsidR="00837D00" w:rsidRPr="0039178C" w:rsidRDefault="00837D00" w:rsidP="00837D00">
      <w:pPr>
        <w:rPr>
          <w:rFonts w:ascii="ＭＳ 明朝" w:hAnsi="ＭＳ 明朝"/>
          <w:szCs w:val="24"/>
        </w:rPr>
      </w:pPr>
      <w:r w:rsidRPr="0039178C">
        <w:rPr>
          <w:rFonts w:ascii="ＭＳ 明朝" w:hAnsi="ＭＳ 明朝" w:hint="eastAsia"/>
          <w:szCs w:val="24"/>
        </w:rPr>
        <w:t xml:space="preserve">　</w:t>
      </w:r>
      <w:r w:rsidRPr="0039178C">
        <w:rPr>
          <w:rFonts w:ascii="ＭＳ 明朝" w:hAnsi="ＭＳ 明朝"/>
          <w:szCs w:val="24"/>
        </w:rPr>
        <w:t xml:space="preserve">(1) 受付期間　</w:t>
      </w:r>
    </w:p>
    <w:p w14:paraId="3FFE5CF6" w14:textId="508D648D" w:rsidR="00837D00" w:rsidRPr="0039178C" w:rsidRDefault="00837D00" w:rsidP="00837D00">
      <w:pPr>
        <w:ind w:firstLineChars="300" w:firstLine="721"/>
        <w:rPr>
          <w:rFonts w:ascii="ＭＳ 明朝" w:hAnsi="ＭＳ 明朝"/>
          <w:szCs w:val="24"/>
        </w:rPr>
      </w:pPr>
      <w:r w:rsidRPr="0039178C">
        <w:rPr>
          <w:rFonts w:ascii="ＭＳ 明朝" w:hAnsi="ＭＳ 明朝" w:hint="eastAsia"/>
          <w:szCs w:val="24"/>
        </w:rPr>
        <w:lastRenderedPageBreak/>
        <w:t>令和７年５月１日（木）～５月１２日（月）まで</w:t>
      </w:r>
    </w:p>
    <w:p w14:paraId="1C4113A0" w14:textId="77777777" w:rsidR="00837D00" w:rsidRPr="0039178C" w:rsidRDefault="00837D00" w:rsidP="00837D00">
      <w:pPr>
        <w:rPr>
          <w:rFonts w:ascii="ＭＳ 明朝" w:hAnsi="ＭＳ 明朝"/>
          <w:szCs w:val="24"/>
        </w:rPr>
      </w:pPr>
      <w:r w:rsidRPr="0039178C">
        <w:rPr>
          <w:rFonts w:ascii="ＭＳ 明朝" w:hAnsi="ＭＳ 明朝" w:hint="eastAsia"/>
          <w:szCs w:val="24"/>
        </w:rPr>
        <w:t xml:space="preserve">　</w:t>
      </w:r>
      <w:r w:rsidRPr="0039178C">
        <w:rPr>
          <w:rFonts w:ascii="ＭＳ 明朝" w:hAnsi="ＭＳ 明朝"/>
          <w:szCs w:val="24"/>
        </w:rPr>
        <w:t xml:space="preserve">(2) 提出方法　</w:t>
      </w:r>
    </w:p>
    <w:p w14:paraId="079A94D4" w14:textId="426039C0" w:rsidR="00837D00" w:rsidRPr="0039178C" w:rsidRDefault="00837D00" w:rsidP="00FB106D">
      <w:pPr>
        <w:ind w:leftChars="200" w:left="480" w:firstLineChars="100" w:firstLine="240"/>
        <w:rPr>
          <w:rFonts w:ascii="ＭＳ 明朝" w:hAnsi="ＭＳ 明朝"/>
          <w:szCs w:val="24"/>
        </w:rPr>
      </w:pPr>
      <w:r w:rsidRPr="0039178C">
        <w:rPr>
          <w:rFonts w:ascii="ＭＳ 明朝" w:hAnsi="ＭＳ 明朝" w:hint="eastAsia"/>
          <w:szCs w:val="24"/>
        </w:rPr>
        <w:t>「質問票（様式１）」を電子メールに添付する方法で提出。メールの表題は「プロポーザルに関する質問（事業者名）」とし、メール送信後は、受信確認のため、事務局へ電話連絡をすること。</w:t>
      </w:r>
    </w:p>
    <w:p w14:paraId="504C493A" w14:textId="77777777" w:rsidR="00837D00" w:rsidRPr="0039178C" w:rsidRDefault="00837D00" w:rsidP="00837D00">
      <w:pPr>
        <w:rPr>
          <w:rFonts w:ascii="ＭＳ 明朝" w:hAnsi="ＭＳ 明朝"/>
          <w:szCs w:val="24"/>
        </w:rPr>
      </w:pPr>
      <w:r w:rsidRPr="0039178C">
        <w:rPr>
          <w:rFonts w:ascii="ＭＳ 明朝" w:hAnsi="ＭＳ 明朝" w:hint="eastAsia"/>
          <w:szCs w:val="24"/>
        </w:rPr>
        <w:t xml:space="preserve">　</w:t>
      </w:r>
      <w:r w:rsidRPr="0039178C">
        <w:rPr>
          <w:rFonts w:ascii="ＭＳ 明朝" w:hAnsi="ＭＳ 明朝"/>
          <w:szCs w:val="24"/>
        </w:rPr>
        <w:t xml:space="preserve">(3) 回答方法　</w:t>
      </w:r>
    </w:p>
    <w:p w14:paraId="3571A191" w14:textId="5FC03EC0" w:rsidR="00837D00" w:rsidRPr="0039178C" w:rsidRDefault="00837D00" w:rsidP="00837D00">
      <w:pPr>
        <w:ind w:firstLineChars="300" w:firstLine="721"/>
        <w:rPr>
          <w:rFonts w:ascii="ＭＳ 明朝" w:hAnsi="ＭＳ 明朝"/>
          <w:szCs w:val="24"/>
        </w:rPr>
      </w:pPr>
      <w:r w:rsidRPr="0039178C">
        <w:rPr>
          <w:rFonts w:ascii="ＭＳ 明朝" w:hAnsi="ＭＳ 明朝" w:hint="eastAsia"/>
          <w:szCs w:val="24"/>
        </w:rPr>
        <w:t>令和７年５月</w:t>
      </w:r>
      <w:r w:rsidR="00D44E6B" w:rsidRPr="0039178C">
        <w:rPr>
          <w:rFonts w:ascii="ＭＳ 明朝" w:hAnsi="ＭＳ 明朝" w:hint="eastAsia"/>
          <w:szCs w:val="24"/>
        </w:rPr>
        <w:t>２０</w:t>
      </w:r>
      <w:r w:rsidRPr="0039178C">
        <w:rPr>
          <w:rFonts w:ascii="ＭＳ 明朝" w:hAnsi="ＭＳ 明朝" w:hint="eastAsia"/>
          <w:szCs w:val="24"/>
        </w:rPr>
        <w:t>日（</w:t>
      </w:r>
      <w:r w:rsidR="00D44E6B" w:rsidRPr="0039178C">
        <w:rPr>
          <w:rFonts w:ascii="ＭＳ 明朝" w:hAnsi="ＭＳ 明朝" w:hint="eastAsia"/>
          <w:szCs w:val="24"/>
        </w:rPr>
        <w:t>火</w:t>
      </w:r>
      <w:r w:rsidRPr="0039178C">
        <w:rPr>
          <w:rFonts w:ascii="ＭＳ 明朝" w:hAnsi="ＭＳ 明朝" w:hint="eastAsia"/>
          <w:szCs w:val="24"/>
        </w:rPr>
        <w:t>）１７時までに、市ホームページで随時掲載する。</w:t>
      </w:r>
    </w:p>
    <w:p w14:paraId="6807D672" w14:textId="798710E9" w:rsidR="00837D00" w:rsidRPr="0039178C" w:rsidRDefault="00837D00" w:rsidP="008819B3">
      <w:pPr>
        <w:rPr>
          <w:rFonts w:ascii="ＭＳ 明朝" w:hAnsi="ＭＳ 明朝"/>
          <w:b/>
          <w:bCs/>
          <w:szCs w:val="24"/>
        </w:rPr>
      </w:pPr>
      <w:r w:rsidRPr="0039178C">
        <w:rPr>
          <w:rFonts w:ascii="ＭＳ 明朝" w:hAnsi="ＭＳ 明朝" w:hint="eastAsia"/>
          <w:b/>
          <w:bCs/>
          <w:szCs w:val="24"/>
        </w:rPr>
        <w:t>７</w:t>
      </w:r>
      <w:r w:rsidR="00FB106D">
        <w:rPr>
          <w:rFonts w:ascii="ＭＳ 明朝" w:hAnsi="ＭＳ 明朝" w:hint="eastAsia"/>
          <w:b/>
          <w:bCs/>
          <w:szCs w:val="24"/>
        </w:rPr>
        <w:t xml:space="preserve">　</w:t>
      </w:r>
      <w:r w:rsidRPr="0039178C">
        <w:rPr>
          <w:rFonts w:ascii="ＭＳ 明朝" w:hAnsi="ＭＳ 明朝" w:hint="eastAsia"/>
          <w:b/>
          <w:bCs/>
          <w:szCs w:val="24"/>
        </w:rPr>
        <w:t>参加申込み</w:t>
      </w:r>
    </w:p>
    <w:p w14:paraId="795870FC" w14:textId="77777777" w:rsidR="00837D00" w:rsidRPr="0039178C" w:rsidRDefault="00837D00" w:rsidP="00837D00">
      <w:pPr>
        <w:ind w:firstLineChars="100" w:firstLine="240"/>
        <w:rPr>
          <w:rFonts w:ascii="ＭＳ 明朝" w:hAnsi="ＭＳ 明朝"/>
          <w:szCs w:val="24"/>
        </w:rPr>
      </w:pPr>
      <w:r w:rsidRPr="0039178C">
        <w:rPr>
          <w:rFonts w:ascii="ＭＳ 明朝" w:hAnsi="ＭＳ 明朝"/>
          <w:szCs w:val="24"/>
        </w:rPr>
        <w:t xml:space="preserve">(1) 受付期間　</w:t>
      </w:r>
    </w:p>
    <w:p w14:paraId="50F35CE5" w14:textId="7A93D44A" w:rsidR="00837D00" w:rsidRPr="0039178C" w:rsidRDefault="002D757E" w:rsidP="002D757E">
      <w:pPr>
        <w:ind w:leftChars="300" w:left="721"/>
        <w:rPr>
          <w:rFonts w:ascii="ＭＳ 明朝" w:hAnsi="ＭＳ 明朝"/>
          <w:szCs w:val="24"/>
        </w:rPr>
      </w:pPr>
      <w:r w:rsidRPr="0039178C">
        <w:rPr>
          <w:rFonts w:ascii="ＭＳ 明朝" w:hAnsi="ＭＳ 明朝" w:hint="eastAsia"/>
          <w:szCs w:val="24"/>
        </w:rPr>
        <w:t>令和７年５月</w:t>
      </w:r>
      <w:r w:rsidR="00D44E6B" w:rsidRPr="0039178C">
        <w:rPr>
          <w:rFonts w:ascii="ＭＳ 明朝" w:hAnsi="ＭＳ 明朝" w:hint="eastAsia"/>
          <w:szCs w:val="24"/>
        </w:rPr>
        <w:t>２０</w:t>
      </w:r>
      <w:r w:rsidRPr="0039178C">
        <w:rPr>
          <w:rFonts w:ascii="ＭＳ 明朝" w:hAnsi="ＭＳ 明朝" w:hint="eastAsia"/>
          <w:szCs w:val="24"/>
        </w:rPr>
        <w:t>日（</w:t>
      </w:r>
      <w:r w:rsidR="00D44E6B" w:rsidRPr="0039178C">
        <w:rPr>
          <w:rFonts w:ascii="ＭＳ 明朝" w:hAnsi="ＭＳ 明朝" w:hint="eastAsia"/>
          <w:szCs w:val="24"/>
        </w:rPr>
        <w:t>火</w:t>
      </w:r>
      <w:r w:rsidRPr="0039178C">
        <w:rPr>
          <w:rFonts w:ascii="ＭＳ 明朝" w:hAnsi="ＭＳ 明朝" w:hint="eastAsia"/>
          <w:szCs w:val="24"/>
        </w:rPr>
        <w:t>）～５月２３日（金）１７</w:t>
      </w:r>
      <w:r w:rsidR="00837D00" w:rsidRPr="0039178C">
        <w:rPr>
          <w:rFonts w:ascii="ＭＳ 明朝" w:hAnsi="ＭＳ 明朝" w:hint="eastAsia"/>
          <w:szCs w:val="24"/>
        </w:rPr>
        <w:t>時まで（必着）</w:t>
      </w:r>
    </w:p>
    <w:p w14:paraId="233FA605" w14:textId="77777777" w:rsidR="00837D00" w:rsidRPr="0039178C" w:rsidRDefault="00837D00" w:rsidP="00837D00">
      <w:pPr>
        <w:ind w:firstLineChars="100" w:firstLine="240"/>
        <w:rPr>
          <w:rFonts w:ascii="ＭＳ 明朝" w:hAnsi="ＭＳ 明朝"/>
          <w:szCs w:val="24"/>
        </w:rPr>
      </w:pPr>
      <w:r w:rsidRPr="0039178C">
        <w:rPr>
          <w:rFonts w:ascii="ＭＳ 明朝" w:hAnsi="ＭＳ 明朝"/>
          <w:szCs w:val="24"/>
        </w:rPr>
        <w:t xml:space="preserve">(2) 提出方法　</w:t>
      </w:r>
    </w:p>
    <w:p w14:paraId="5BD0C5B6" w14:textId="77777777" w:rsidR="00837D00" w:rsidRPr="0039178C" w:rsidRDefault="00837D00" w:rsidP="00837D00">
      <w:pPr>
        <w:ind w:firstLineChars="300" w:firstLine="721"/>
        <w:rPr>
          <w:rFonts w:ascii="ＭＳ 明朝" w:hAnsi="ＭＳ 明朝"/>
          <w:szCs w:val="24"/>
        </w:rPr>
      </w:pPr>
      <w:r w:rsidRPr="0039178C">
        <w:rPr>
          <w:rFonts w:ascii="ＭＳ 明朝" w:hAnsi="ＭＳ 明朝" w:hint="eastAsia"/>
          <w:szCs w:val="24"/>
        </w:rPr>
        <w:t>所定の様式を事務局宛に持参もしくは郵送で提出。</w:t>
      </w:r>
    </w:p>
    <w:p w14:paraId="733DC449" w14:textId="77777777" w:rsidR="00837D00" w:rsidRPr="0039178C" w:rsidRDefault="00837D00" w:rsidP="00837D00">
      <w:pPr>
        <w:rPr>
          <w:rFonts w:ascii="ＭＳ 明朝" w:hAnsi="ＭＳ 明朝"/>
          <w:szCs w:val="24"/>
        </w:rPr>
      </w:pPr>
      <w:r w:rsidRPr="0039178C">
        <w:rPr>
          <w:rFonts w:ascii="ＭＳ 明朝" w:hAnsi="ＭＳ 明朝" w:hint="eastAsia"/>
          <w:szCs w:val="24"/>
        </w:rPr>
        <w:t xml:space="preserve">　</w:t>
      </w:r>
      <w:r w:rsidRPr="0039178C">
        <w:rPr>
          <w:rFonts w:ascii="ＭＳ 明朝" w:hAnsi="ＭＳ 明朝"/>
          <w:szCs w:val="24"/>
        </w:rPr>
        <w:t xml:space="preserve">(3) 提出書類　</w:t>
      </w:r>
    </w:p>
    <w:p w14:paraId="23A01750" w14:textId="77777777" w:rsidR="00837D00" w:rsidRPr="0039178C" w:rsidRDefault="00837D00" w:rsidP="00837D00">
      <w:pPr>
        <w:ind w:firstLineChars="200" w:firstLine="480"/>
        <w:rPr>
          <w:rFonts w:ascii="ＭＳ 明朝" w:hAnsi="ＭＳ 明朝"/>
          <w:szCs w:val="24"/>
        </w:rPr>
      </w:pPr>
      <w:r w:rsidRPr="0039178C">
        <w:rPr>
          <w:rFonts w:ascii="ＭＳ 明朝" w:hAnsi="ＭＳ 明朝" w:hint="eastAsia"/>
          <w:szCs w:val="24"/>
        </w:rPr>
        <w:t>ア　参加申込書（様式２）</w:t>
      </w:r>
    </w:p>
    <w:p w14:paraId="7178ECB2" w14:textId="68E268A1" w:rsidR="00837D00" w:rsidRPr="0039178C" w:rsidRDefault="00837D00" w:rsidP="00FB106D">
      <w:pPr>
        <w:ind w:left="721" w:hangingChars="300" w:hanging="721"/>
        <w:rPr>
          <w:rFonts w:ascii="ＭＳ 明朝" w:hAnsi="ＭＳ 明朝"/>
          <w:szCs w:val="24"/>
        </w:rPr>
      </w:pPr>
      <w:r w:rsidRPr="0039178C">
        <w:rPr>
          <w:rFonts w:ascii="ＭＳ 明朝" w:hAnsi="ＭＳ 明朝" w:hint="eastAsia"/>
          <w:szCs w:val="24"/>
        </w:rPr>
        <w:t xml:space="preserve">　　イ　暴力団又は暴力団員等と関係していない旨の誓約及び情報照会に関する同意書（様式３）</w:t>
      </w:r>
    </w:p>
    <w:p w14:paraId="471D66EB" w14:textId="77777777" w:rsidR="00837D00" w:rsidRPr="0039178C" w:rsidRDefault="00837D00" w:rsidP="00837D00">
      <w:pPr>
        <w:rPr>
          <w:rFonts w:ascii="ＭＳ 明朝" w:hAnsi="ＭＳ 明朝"/>
          <w:szCs w:val="24"/>
        </w:rPr>
      </w:pPr>
      <w:r w:rsidRPr="0039178C">
        <w:rPr>
          <w:rFonts w:ascii="ＭＳ 明朝" w:hAnsi="ＭＳ 明朝" w:hint="eastAsia"/>
          <w:szCs w:val="24"/>
        </w:rPr>
        <w:t xml:space="preserve">　　ウ　納税証明書（直近の事業年度分）</w:t>
      </w:r>
    </w:p>
    <w:p w14:paraId="4E0221C2" w14:textId="22E545F6" w:rsidR="00837D00" w:rsidRPr="0039178C" w:rsidRDefault="00837D00" w:rsidP="00FB106D">
      <w:pPr>
        <w:ind w:leftChars="300" w:left="721" w:firstLineChars="100" w:firstLine="240"/>
        <w:rPr>
          <w:rFonts w:ascii="ＭＳ 明朝" w:hAnsi="ＭＳ 明朝"/>
          <w:szCs w:val="24"/>
        </w:rPr>
      </w:pPr>
      <w:r w:rsidRPr="0039178C">
        <w:rPr>
          <w:rFonts w:ascii="ＭＳ 明朝" w:hAnsi="ＭＳ 明朝"/>
          <w:szCs w:val="24"/>
        </w:rPr>
        <w:t>法人税、消費税及び地方消費税について未納の税額がないことの証明書（国税通則法施行規則別紙９号書式その３の３）</w:t>
      </w:r>
    </w:p>
    <w:p w14:paraId="09A6507E" w14:textId="3B4B0EB1" w:rsidR="00837D00" w:rsidRPr="0039178C" w:rsidRDefault="00837D00" w:rsidP="00FB106D">
      <w:pPr>
        <w:ind w:left="721" w:hangingChars="300" w:hanging="721"/>
        <w:rPr>
          <w:rFonts w:ascii="ＭＳ 明朝" w:hAnsi="ＭＳ 明朝"/>
          <w:szCs w:val="24"/>
        </w:rPr>
      </w:pPr>
      <w:r w:rsidRPr="0039178C">
        <w:rPr>
          <w:rFonts w:ascii="ＭＳ 明朝" w:hAnsi="ＭＳ 明朝" w:hint="eastAsia"/>
          <w:szCs w:val="24"/>
        </w:rPr>
        <w:t xml:space="preserve">　　エ　履歴事項全部証明書（</w:t>
      </w:r>
      <w:r w:rsidR="005C7511" w:rsidRPr="0039178C">
        <w:rPr>
          <w:rFonts w:ascii="ＭＳ 明朝" w:hAnsi="ＭＳ 明朝" w:hint="eastAsia"/>
          <w:szCs w:val="24"/>
        </w:rPr>
        <w:t>商業</w:t>
      </w:r>
      <w:r w:rsidRPr="0039178C">
        <w:rPr>
          <w:rFonts w:ascii="ＭＳ 明朝" w:hAnsi="ＭＳ 明朝" w:hint="eastAsia"/>
          <w:szCs w:val="24"/>
        </w:rPr>
        <w:t>登記簿謄本）（</w:t>
      </w:r>
      <w:r w:rsidR="005C7511" w:rsidRPr="0039178C">
        <w:rPr>
          <w:rFonts w:ascii="ＭＳ 明朝" w:hAnsi="ＭＳ 明朝" w:hint="eastAsia"/>
          <w:szCs w:val="24"/>
        </w:rPr>
        <w:t>受付日前</w:t>
      </w:r>
      <w:r w:rsidRPr="0039178C">
        <w:rPr>
          <w:rFonts w:ascii="ＭＳ 明朝" w:hAnsi="ＭＳ 明朝" w:hint="eastAsia"/>
          <w:szCs w:val="24"/>
        </w:rPr>
        <w:t>３ヵ月以内に発行されたもの）</w:t>
      </w:r>
    </w:p>
    <w:p w14:paraId="1F778428" w14:textId="6411A5DF" w:rsidR="00D70301" w:rsidRPr="0039178C" w:rsidRDefault="00D70301" w:rsidP="00837D00">
      <w:pPr>
        <w:rPr>
          <w:rFonts w:ascii="ＭＳ 明朝" w:hAnsi="ＭＳ 明朝"/>
          <w:b/>
          <w:bCs/>
          <w:szCs w:val="24"/>
        </w:rPr>
      </w:pPr>
      <w:r w:rsidRPr="0039178C">
        <w:rPr>
          <w:rFonts w:ascii="ＭＳ 明朝" w:hAnsi="ＭＳ 明朝" w:hint="eastAsia"/>
          <w:b/>
          <w:bCs/>
          <w:szCs w:val="24"/>
        </w:rPr>
        <w:t>８</w:t>
      </w:r>
      <w:bookmarkStart w:id="1" w:name="_Hlk196747784"/>
      <w:r w:rsidR="00FB106D">
        <w:rPr>
          <w:rFonts w:ascii="ＭＳ 明朝" w:hAnsi="ＭＳ 明朝" w:hint="eastAsia"/>
          <w:b/>
          <w:bCs/>
          <w:szCs w:val="24"/>
        </w:rPr>
        <w:t xml:space="preserve">　</w:t>
      </w:r>
      <w:r w:rsidR="00F719DA" w:rsidRPr="0039178C">
        <w:rPr>
          <w:rFonts w:ascii="ＭＳ 明朝" w:hAnsi="ＭＳ 明朝" w:hint="eastAsia"/>
          <w:b/>
          <w:bCs/>
          <w:szCs w:val="24"/>
        </w:rPr>
        <w:t>参加資格確認結果通知</w:t>
      </w:r>
      <w:r w:rsidRPr="0039178C">
        <w:rPr>
          <w:rFonts w:ascii="ＭＳ 明朝" w:hAnsi="ＭＳ 明朝" w:hint="eastAsia"/>
          <w:b/>
          <w:bCs/>
          <w:szCs w:val="24"/>
        </w:rPr>
        <w:t>、</w:t>
      </w:r>
      <w:r w:rsidR="00F719DA" w:rsidRPr="0039178C">
        <w:rPr>
          <w:rFonts w:ascii="ＭＳ 明朝" w:hAnsi="ＭＳ 明朝" w:hint="eastAsia"/>
          <w:b/>
          <w:bCs/>
          <w:szCs w:val="24"/>
        </w:rPr>
        <w:t>提案書等提出要請書</w:t>
      </w:r>
      <w:r w:rsidRPr="0039178C">
        <w:rPr>
          <w:rFonts w:ascii="ＭＳ 明朝" w:hAnsi="ＭＳ 明朝" w:hint="eastAsia"/>
          <w:b/>
          <w:bCs/>
          <w:szCs w:val="24"/>
        </w:rPr>
        <w:t>通知</w:t>
      </w:r>
      <w:bookmarkEnd w:id="1"/>
    </w:p>
    <w:p w14:paraId="39AAA4F2" w14:textId="77777777" w:rsidR="006945EC" w:rsidRDefault="00757EB1" w:rsidP="00FB106D">
      <w:pPr>
        <w:ind w:left="480" w:hangingChars="199" w:hanging="480"/>
        <w:rPr>
          <w:rFonts w:ascii="ＭＳ 明朝" w:hAnsi="ＭＳ 明朝"/>
          <w:szCs w:val="24"/>
        </w:rPr>
      </w:pPr>
      <w:r w:rsidRPr="0039178C">
        <w:rPr>
          <w:rFonts w:ascii="ＭＳ 明朝" w:hAnsi="ＭＳ 明朝" w:hint="eastAsia"/>
          <w:b/>
          <w:bCs/>
          <w:szCs w:val="24"/>
        </w:rPr>
        <w:t xml:space="preserve">　</w:t>
      </w:r>
      <w:r w:rsidR="006945EC">
        <w:rPr>
          <w:rFonts w:ascii="ＭＳ 明朝" w:hAnsi="ＭＳ 明朝" w:hint="eastAsia"/>
          <w:szCs w:val="24"/>
        </w:rPr>
        <w:t xml:space="preserve">　</w:t>
      </w:r>
      <w:r w:rsidRPr="0039178C">
        <w:rPr>
          <w:rFonts w:ascii="ＭＳ 明朝" w:hAnsi="ＭＳ 明朝" w:hint="eastAsia"/>
          <w:szCs w:val="24"/>
        </w:rPr>
        <w:t>令和７年５月２６日（月）</w:t>
      </w:r>
      <w:r w:rsidR="00F719DA" w:rsidRPr="0039178C">
        <w:rPr>
          <w:rFonts w:ascii="ＭＳ 明朝" w:hAnsi="ＭＳ 明朝" w:hint="eastAsia"/>
          <w:szCs w:val="24"/>
        </w:rPr>
        <w:t>までに参加資格確認結果通知書、提案書等提出要請書</w:t>
      </w:r>
    </w:p>
    <w:p w14:paraId="339A0B2E" w14:textId="0165CE5E" w:rsidR="00837D00" w:rsidRPr="0039178C" w:rsidRDefault="00F719DA" w:rsidP="006945EC">
      <w:pPr>
        <w:ind w:leftChars="100" w:left="240"/>
        <w:rPr>
          <w:rFonts w:ascii="ＭＳ 明朝" w:hAnsi="ＭＳ 明朝"/>
          <w:szCs w:val="24"/>
        </w:rPr>
      </w:pPr>
      <w:r w:rsidRPr="0039178C">
        <w:rPr>
          <w:rFonts w:ascii="ＭＳ 明朝" w:hAnsi="ＭＳ 明朝" w:hint="eastAsia"/>
          <w:szCs w:val="24"/>
        </w:rPr>
        <w:t>通知書</w:t>
      </w:r>
      <w:r w:rsidR="00757EB1" w:rsidRPr="0039178C">
        <w:rPr>
          <w:rFonts w:ascii="ＭＳ 明朝" w:hAnsi="ＭＳ 明朝" w:hint="eastAsia"/>
          <w:szCs w:val="24"/>
        </w:rPr>
        <w:t>を電子メールにて通知</w:t>
      </w:r>
      <w:r w:rsidRPr="0039178C">
        <w:rPr>
          <w:rFonts w:ascii="ＭＳ 明朝" w:hAnsi="ＭＳ 明朝" w:hint="eastAsia"/>
          <w:szCs w:val="24"/>
        </w:rPr>
        <w:t>。</w:t>
      </w:r>
    </w:p>
    <w:p w14:paraId="0401507D" w14:textId="0F6EEDD4" w:rsidR="00B047BD" w:rsidRPr="0039178C" w:rsidRDefault="00D70301" w:rsidP="00B047BD">
      <w:pPr>
        <w:rPr>
          <w:rFonts w:ascii="ＭＳ 明朝" w:hAnsi="ＭＳ 明朝"/>
          <w:b/>
          <w:bCs/>
          <w:szCs w:val="24"/>
        </w:rPr>
      </w:pPr>
      <w:r w:rsidRPr="0039178C">
        <w:rPr>
          <w:rFonts w:ascii="ＭＳ 明朝" w:hAnsi="ＭＳ 明朝" w:hint="eastAsia"/>
          <w:b/>
          <w:bCs/>
          <w:szCs w:val="24"/>
        </w:rPr>
        <w:t>９</w:t>
      </w:r>
      <w:r w:rsidR="00FB106D">
        <w:rPr>
          <w:rFonts w:ascii="ＭＳ 明朝" w:hAnsi="ＭＳ 明朝" w:hint="eastAsia"/>
          <w:b/>
          <w:bCs/>
          <w:szCs w:val="24"/>
        </w:rPr>
        <w:t xml:space="preserve">　</w:t>
      </w:r>
      <w:r w:rsidR="00B047BD" w:rsidRPr="0039178C">
        <w:rPr>
          <w:rFonts w:ascii="ＭＳ 明朝" w:hAnsi="ＭＳ 明朝" w:hint="eastAsia"/>
          <w:b/>
          <w:bCs/>
          <w:szCs w:val="24"/>
        </w:rPr>
        <w:t>提案書等の提出</w:t>
      </w:r>
    </w:p>
    <w:p w14:paraId="41798EEC" w14:textId="77777777" w:rsidR="00B047BD" w:rsidRPr="0039178C" w:rsidRDefault="00B047BD" w:rsidP="00B047BD">
      <w:pPr>
        <w:ind w:firstLineChars="100" w:firstLine="240"/>
        <w:rPr>
          <w:rFonts w:ascii="ＭＳ 明朝" w:hAnsi="ＭＳ 明朝"/>
          <w:szCs w:val="24"/>
        </w:rPr>
      </w:pPr>
      <w:r w:rsidRPr="0039178C">
        <w:rPr>
          <w:rFonts w:ascii="ＭＳ 明朝" w:hAnsi="ＭＳ 明朝"/>
          <w:szCs w:val="24"/>
        </w:rPr>
        <w:t xml:space="preserve">(1) 受付期間　</w:t>
      </w:r>
    </w:p>
    <w:p w14:paraId="6F6CC075" w14:textId="2C0A2DE9" w:rsidR="00B047BD" w:rsidRPr="0039178C" w:rsidRDefault="00B047BD" w:rsidP="002D757E">
      <w:pPr>
        <w:ind w:leftChars="300" w:left="721"/>
        <w:rPr>
          <w:rFonts w:ascii="ＭＳ 明朝" w:hAnsi="ＭＳ 明朝"/>
          <w:szCs w:val="24"/>
        </w:rPr>
      </w:pPr>
      <w:r w:rsidRPr="0039178C">
        <w:rPr>
          <w:rFonts w:ascii="ＭＳ 明朝" w:hAnsi="ＭＳ 明朝" w:hint="eastAsia"/>
          <w:szCs w:val="24"/>
        </w:rPr>
        <w:t>令和７年５月</w:t>
      </w:r>
      <w:r w:rsidR="002D757E" w:rsidRPr="0039178C">
        <w:rPr>
          <w:rFonts w:ascii="ＭＳ 明朝" w:hAnsi="ＭＳ 明朝" w:hint="eastAsia"/>
          <w:szCs w:val="24"/>
        </w:rPr>
        <w:t>２６日（月）</w:t>
      </w:r>
      <w:r w:rsidRPr="0039178C">
        <w:rPr>
          <w:rFonts w:ascii="ＭＳ 明朝" w:hAnsi="ＭＳ 明朝" w:hint="eastAsia"/>
          <w:szCs w:val="24"/>
        </w:rPr>
        <w:t>～６月</w:t>
      </w:r>
      <w:r w:rsidR="00C9092F" w:rsidRPr="0039178C">
        <w:rPr>
          <w:rFonts w:ascii="ＭＳ 明朝" w:hAnsi="ＭＳ 明朝" w:hint="eastAsia"/>
          <w:szCs w:val="24"/>
        </w:rPr>
        <w:t>１６</w:t>
      </w:r>
      <w:r w:rsidR="002D757E" w:rsidRPr="0039178C">
        <w:rPr>
          <w:rFonts w:ascii="ＭＳ 明朝" w:hAnsi="ＭＳ 明朝" w:hint="eastAsia"/>
          <w:szCs w:val="24"/>
        </w:rPr>
        <w:t>日</w:t>
      </w:r>
      <w:r w:rsidRPr="0039178C">
        <w:rPr>
          <w:rFonts w:ascii="ＭＳ 明朝" w:hAnsi="ＭＳ 明朝" w:hint="eastAsia"/>
          <w:szCs w:val="24"/>
        </w:rPr>
        <w:t>（</w:t>
      </w:r>
      <w:r w:rsidR="00C9092F" w:rsidRPr="0039178C">
        <w:rPr>
          <w:rFonts w:ascii="ＭＳ 明朝" w:hAnsi="ＭＳ 明朝" w:hint="eastAsia"/>
          <w:szCs w:val="24"/>
        </w:rPr>
        <w:t>月</w:t>
      </w:r>
      <w:r w:rsidRPr="0039178C">
        <w:rPr>
          <w:rFonts w:ascii="ＭＳ 明朝" w:hAnsi="ＭＳ 明朝" w:hint="eastAsia"/>
          <w:szCs w:val="24"/>
        </w:rPr>
        <w:t>）１７時まで（必着）</w:t>
      </w:r>
    </w:p>
    <w:p w14:paraId="3A2048B5" w14:textId="77777777" w:rsidR="00B047BD" w:rsidRPr="0039178C" w:rsidRDefault="00B047BD" w:rsidP="00B047BD">
      <w:pPr>
        <w:ind w:firstLineChars="100" w:firstLine="240"/>
        <w:rPr>
          <w:rFonts w:ascii="ＭＳ 明朝" w:hAnsi="ＭＳ 明朝"/>
          <w:szCs w:val="24"/>
        </w:rPr>
      </w:pPr>
      <w:r w:rsidRPr="0039178C">
        <w:rPr>
          <w:rFonts w:ascii="ＭＳ 明朝" w:hAnsi="ＭＳ 明朝"/>
          <w:szCs w:val="24"/>
        </w:rPr>
        <w:t xml:space="preserve">(2) 提出方法　</w:t>
      </w:r>
    </w:p>
    <w:p w14:paraId="03921981" w14:textId="77777777" w:rsidR="00B047BD" w:rsidRPr="0039178C" w:rsidRDefault="00B047BD" w:rsidP="00B047BD">
      <w:pPr>
        <w:ind w:firstLineChars="300" w:firstLine="721"/>
        <w:rPr>
          <w:rFonts w:ascii="ＭＳ 明朝" w:hAnsi="ＭＳ 明朝"/>
          <w:szCs w:val="24"/>
        </w:rPr>
      </w:pPr>
      <w:r w:rsidRPr="0039178C">
        <w:rPr>
          <w:rFonts w:ascii="ＭＳ 明朝" w:hAnsi="ＭＳ 明朝" w:hint="eastAsia"/>
          <w:szCs w:val="24"/>
        </w:rPr>
        <w:t>提案書等に必要事項を記入し、事務局宛に持参もしくは郵送により提出。</w:t>
      </w:r>
    </w:p>
    <w:p w14:paraId="16E923DC" w14:textId="77777777" w:rsidR="00B047BD" w:rsidRPr="0039178C" w:rsidRDefault="00B047BD" w:rsidP="00B047BD">
      <w:pPr>
        <w:ind w:firstLineChars="100" w:firstLine="240"/>
        <w:rPr>
          <w:rFonts w:ascii="ＭＳ 明朝" w:hAnsi="ＭＳ 明朝"/>
          <w:szCs w:val="24"/>
        </w:rPr>
      </w:pPr>
      <w:r w:rsidRPr="0039178C">
        <w:rPr>
          <w:rFonts w:ascii="ＭＳ 明朝" w:hAnsi="ＭＳ 明朝"/>
          <w:szCs w:val="24"/>
        </w:rPr>
        <w:t>(3) 提出書類</w:t>
      </w:r>
    </w:p>
    <w:p w14:paraId="09117908" w14:textId="77777777" w:rsidR="00B047BD" w:rsidRPr="0039178C" w:rsidRDefault="00B047BD" w:rsidP="00B047BD">
      <w:pPr>
        <w:ind w:firstLineChars="200" w:firstLine="480"/>
        <w:rPr>
          <w:rFonts w:ascii="ＭＳ 明朝" w:hAnsi="ＭＳ 明朝"/>
          <w:szCs w:val="24"/>
        </w:rPr>
      </w:pPr>
      <w:r w:rsidRPr="0039178C">
        <w:rPr>
          <w:rFonts w:ascii="ＭＳ 明朝" w:hAnsi="ＭＳ 明朝" w:hint="eastAsia"/>
          <w:szCs w:val="24"/>
        </w:rPr>
        <w:t>ア　プロポーザル届出書（様式４）</w:t>
      </w:r>
    </w:p>
    <w:p w14:paraId="7E5CCDAB" w14:textId="77777777" w:rsidR="00B047BD" w:rsidRPr="0039178C" w:rsidRDefault="00B047BD" w:rsidP="00B047BD">
      <w:pPr>
        <w:ind w:firstLineChars="200" w:firstLine="480"/>
        <w:rPr>
          <w:rFonts w:ascii="ＭＳ 明朝" w:hAnsi="ＭＳ 明朝"/>
          <w:szCs w:val="24"/>
        </w:rPr>
      </w:pPr>
      <w:r w:rsidRPr="0039178C">
        <w:rPr>
          <w:rFonts w:ascii="ＭＳ 明朝" w:hAnsi="ＭＳ 明朝" w:hint="eastAsia"/>
          <w:szCs w:val="24"/>
        </w:rPr>
        <w:t>イ　業務経歴書（様式５）</w:t>
      </w:r>
    </w:p>
    <w:p w14:paraId="494B07F1" w14:textId="77777777" w:rsidR="00B047BD" w:rsidRPr="0039178C" w:rsidRDefault="00B047BD" w:rsidP="00B047BD">
      <w:pPr>
        <w:ind w:firstLineChars="200" w:firstLine="480"/>
        <w:rPr>
          <w:rFonts w:ascii="ＭＳ 明朝" w:hAnsi="ＭＳ 明朝"/>
          <w:szCs w:val="24"/>
        </w:rPr>
      </w:pPr>
      <w:r w:rsidRPr="0039178C">
        <w:rPr>
          <w:rFonts w:ascii="ＭＳ 明朝" w:hAnsi="ＭＳ 明朝" w:hint="eastAsia"/>
          <w:szCs w:val="24"/>
        </w:rPr>
        <w:lastRenderedPageBreak/>
        <w:t>ウ　業務経歴書（様式５）で記入した業務実績が確認できる書類</w:t>
      </w:r>
    </w:p>
    <w:p w14:paraId="5E7C74E7" w14:textId="16EBF590" w:rsidR="00B047BD" w:rsidRPr="0039178C" w:rsidRDefault="00B047BD" w:rsidP="00B047BD">
      <w:pPr>
        <w:rPr>
          <w:rFonts w:ascii="ＭＳ 明朝" w:hAnsi="ＭＳ 明朝"/>
          <w:szCs w:val="24"/>
        </w:rPr>
      </w:pPr>
      <w:r w:rsidRPr="0039178C">
        <w:rPr>
          <w:rFonts w:ascii="ＭＳ 明朝" w:hAnsi="ＭＳ 明朝" w:hint="eastAsia"/>
          <w:szCs w:val="24"/>
        </w:rPr>
        <w:t xml:space="preserve">　　エ　業務実施体制・配置予定者調書（様式６</w:t>
      </w:r>
      <w:r w:rsidRPr="0039178C">
        <w:rPr>
          <w:rFonts w:ascii="ＭＳ 明朝" w:hAnsi="ＭＳ 明朝"/>
          <w:szCs w:val="24"/>
        </w:rPr>
        <w:t>-１～６-３）</w:t>
      </w:r>
    </w:p>
    <w:p w14:paraId="679D9F47" w14:textId="753853A6" w:rsidR="00B047BD" w:rsidRPr="0039178C" w:rsidRDefault="00B047BD" w:rsidP="00B047BD">
      <w:pPr>
        <w:rPr>
          <w:rFonts w:ascii="ＭＳ 明朝" w:hAnsi="ＭＳ 明朝"/>
          <w:szCs w:val="24"/>
        </w:rPr>
      </w:pPr>
      <w:r w:rsidRPr="0039178C">
        <w:rPr>
          <w:rFonts w:ascii="ＭＳ 明朝" w:hAnsi="ＭＳ 明朝" w:hint="eastAsia"/>
          <w:szCs w:val="24"/>
        </w:rPr>
        <w:t xml:space="preserve">　　オ　提案書（様式７—１）</w:t>
      </w:r>
    </w:p>
    <w:p w14:paraId="24F44D12" w14:textId="0CEE0C4E" w:rsidR="00B047BD" w:rsidRPr="0039178C" w:rsidRDefault="00B047BD" w:rsidP="00B047BD">
      <w:pPr>
        <w:rPr>
          <w:rFonts w:ascii="ＭＳ 明朝" w:hAnsi="ＭＳ 明朝"/>
          <w:szCs w:val="24"/>
        </w:rPr>
      </w:pPr>
      <w:r w:rsidRPr="0039178C">
        <w:rPr>
          <w:rFonts w:ascii="ＭＳ 明朝" w:hAnsi="ＭＳ 明朝" w:hint="eastAsia"/>
          <w:szCs w:val="24"/>
        </w:rPr>
        <w:t xml:space="preserve">　　カ　工程表（任意様式）</w:t>
      </w:r>
    </w:p>
    <w:p w14:paraId="4B3D830E" w14:textId="235ACFB3" w:rsidR="00B047BD" w:rsidRPr="0039178C" w:rsidRDefault="00B047BD" w:rsidP="00B047BD">
      <w:pPr>
        <w:rPr>
          <w:rFonts w:ascii="ＭＳ 明朝" w:hAnsi="ＭＳ 明朝"/>
          <w:szCs w:val="24"/>
        </w:rPr>
      </w:pPr>
      <w:r w:rsidRPr="0039178C">
        <w:rPr>
          <w:rFonts w:ascii="ＭＳ 明朝" w:hAnsi="ＭＳ 明朝" w:hint="eastAsia"/>
          <w:szCs w:val="24"/>
        </w:rPr>
        <w:t xml:space="preserve">　　　　業務の着手から完成までの業務スケジュールを記載すること。</w:t>
      </w:r>
    </w:p>
    <w:p w14:paraId="11D98FEC" w14:textId="77777777" w:rsidR="00B047BD" w:rsidRPr="0039178C" w:rsidRDefault="00B047BD" w:rsidP="00B047BD">
      <w:pPr>
        <w:rPr>
          <w:rFonts w:ascii="ＭＳ 明朝" w:hAnsi="ＭＳ 明朝"/>
          <w:szCs w:val="24"/>
        </w:rPr>
      </w:pPr>
      <w:r w:rsidRPr="0039178C">
        <w:rPr>
          <w:rFonts w:ascii="ＭＳ 明朝" w:hAnsi="ＭＳ 明朝" w:hint="eastAsia"/>
          <w:szCs w:val="24"/>
        </w:rPr>
        <w:t xml:space="preserve">　　キ　見積書（任意様式）</w:t>
      </w:r>
    </w:p>
    <w:p w14:paraId="6273106C" w14:textId="77777777" w:rsidR="00B047BD" w:rsidRPr="0039178C" w:rsidRDefault="00B047BD" w:rsidP="00B047BD">
      <w:pPr>
        <w:rPr>
          <w:rFonts w:ascii="ＭＳ 明朝" w:hAnsi="ＭＳ 明朝"/>
          <w:szCs w:val="24"/>
        </w:rPr>
      </w:pPr>
      <w:r w:rsidRPr="0039178C">
        <w:rPr>
          <w:rFonts w:ascii="ＭＳ 明朝" w:hAnsi="ＭＳ 明朝" w:hint="eastAsia"/>
          <w:szCs w:val="24"/>
        </w:rPr>
        <w:t xml:space="preserve">　　　　内訳を含めること。</w:t>
      </w:r>
    </w:p>
    <w:p w14:paraId="7349E835" w14:textId="6DDEC4D1" w:rsidR="00B047BD" w:rsidRPr="0039178C" w:rsidRDefault="00B047BD" w:rsidP="00B047BD">
      <w:pPr>
        <w:rPr>
          <w:rFonts w:ascii="ＭＳ 明朝" w:hAnsi="ＭＳ 明朝"/>
          <w:szCs w:val="24"/>
        </w:rPr>
      </w:pPr>
      <w:r w:rsidRPr="0039178C">
        <w:rPr>
          <w:rFonts w:ascii="ＭＳ 明朝" w:hAnsi="ＭＳ 明朝" w:hint="eastAsia"/>
          <w:szCs w:val="24"/>
        </w:rPr>
        <w:t xml:space="preserve">　　ク　その他、補足説明資料がある場合は、任意様式で提出</w:t>
      </w:r>
    </w:p>
    <w:p w14:paraId="755E2573" w14:textId="528D6128" w:rsidR="00B047BD" w:rsidRPr="0039178C" w:rsidRDefault="00B047BD" w:rsidP="00AE42BB">
      <w:pPr>
        <w:ind w:left="721" w:hangingChars="300" w:hanging="721"/>
        <w:rPr>
          <w:rFonts w:ascii="ＭＳ 明朝" w:hAnsi="ＭＳ 明朝"/>
          <w:szCs w:val="24"/>
        </w:rPr>
      </w:pPr>
      <w:r w:rsidRPr="0039178C">
        <w:rPr>
          <w:rFonts w:ascii="ＭＳ 明朝" w:hAnsi="ＭＳ 明朝" w:hint="eastAsia"/>
          <w:szCs w:val="24"/>
        </w:rPr>
        <w:t xml:space="preserve">　　</w:t>
      </w:r>
      <w:r w:rsidR="00FF7B4F" w:rsidRPr="0039178C">
        <w:rPr>
          <w:rFonts w:ascii="ＭＳ 明朝" w:hAnsi="ＭＳ 明朝" w:hint="eastAsia"/>
          <w:szCs w:val="24"/>
        </w:rPr>
        <w:t xml:space="preserve">　</w:t>
      </w:r>
      <w:r w:rsidRPr="0039178C">
        <w:rPr>
          <w:rFonts w:ascii="ＭＳ 明朝" w:hAnsi="ＭＳ 明朝" w:hint="eastAsia"/>
          <w:szCs w:val="24"/>
        </w:rPr>
        <w:t>※グループを形成して参加する場合、イからエまでの書類は事業者ごとに作成してください。</w:t>
      </w:r>
    </w:p>
    <w:p w14:paraId="37CF91B5" w14:textId="77777777" w:rsidR="00B047BD" w:rsidRPr="0039178C" w:rsidRDefault="00B047BD" w:rsidP="00B047BD">
      <w:pPr>
        <w:ind w:firstLineChars="100" w:firstLine="240"/>
        <w:rPr>
          <w:rFonts w:ascii="ＭＳ 明朝" w:hAnsi="ＭＳ 明朝"/>
          <w:szCs w:val="24"/>
        </w:rPr>
      </w:pPr>
      <w:r w:rsidRPr="0039178C">
        <w:rPr>
          <w:rFonts w:ascii="ＭＳ 明朝" w:hAnsi="ＭＳ 明朝"/>
          <w:szCs w:val="24"/>
        </w:rPr>
        <w:t>(4) 提出部数等</w:t>
      </w:r>
    </w:p>
    <w:p w14:paraId="31159A02" w14:textId="4F921AA0" w:rsidR="00B047BD" w:rsidRPr="0039178C" w:rsidRDefault="00B047BD" w:rsidP="00B047BD">
      <w:pPr>
        <w:rPr>
          <w:rFonts w:ascii="ＭＳ 明朝" w:hAnsi="ＭＳ 明朝"/>
          <w:szCs w:val="24"/>
        </w:rPr>
      </w:pPr>
      <w:r w:rsidRPr="0039178C">
        <w:rPr>
          <w:rFonts w:ascii="ＭＳ 明朝" w:hAnsi="ＭＳ 明朝" w:hint="eastAsia"/>
          <w:szCs w:val="24"/>
        </w:rPr>
        <w:t xml:space="preserve">　　　・原本（社名等記載有）１部</w:t>
      </w:r>
    </w:p>
    <w:p w14:paraId="24C1FC9F" w14:textId="33143FF9" w:rsidR="00B047BD" w:rsidRPr="0039178C" w:rsidRDefault="00B047BD" w:rsidP="00B047BD">
      <w:pPr>
        <w:rPr>
          <w:rFonts w:ascii="ＭＳ 明朝" w:hAnsi="ＭＳ 明朝"/>
          <w:szCs w:val="24"/>
        </w:rPr>
      </w:pPr>
      <w:r w:rsidRPr="0039178C">
        <w:rPr>
          <w:rFonts w:ascii="ＭＳ 明朝" w:hAnsi="ＭＳ 明朝" w:hint="eastAsia"/>
          <w:szCs w:val="24"/>
        </w:rPr>
        <w:t xml:space="preserve">　　　・副本（社名等記載無）９部</w:t>
      </w:r>
    </w:p>
    <w:p w14:paraId="41051496" w14:textId="2AE6F0C0" w:rsidR="00B047BD" w:rsidRPr="0039178C" w:rsidRDefault="00B047BD" w:rsidP="00B047BD">
      <w:pPr>
        <w:rPr>
          <w:rFonts w:ascii="ＭＳ 明朝" w:hAnsi="ＭＳ 明朝"/>
          <w:szCs w:val="24"/>
        </w:rPr>
      </w:pPr>
      <w:r w:rsidRPr="0039178C">
        <w:rPr>
          <w:rFonts w:ascii="ＭＳ 明朝" w:hAnsi="ＭＳ 明朝" w:hint="eastAsia"/>
          <w:szCs w:val="24"/>
        </w:rPr>
        <w:t xml:space="preserve">　　　・提案書のＰＤＦデータ</w:t>
      </w:r>
    </w:p>
    <w:p w14:paraId="7AF39A80" w14:textId="78AEBF8D" w:rsidR="00B047BD" w:rsidRPr="0039178C" w:rsidRDefault="00B047BD" w:rsidP="00B047BD">
      <w:pPr>
        <w:rPr>
          <w:rFonts w:ascii="ＭＳ 明朝" w:hAnsi="ＭＳ 明朝"/>
          <w:szCs w:val="24"/>
        </w:rPr>
      </w:pPr>
      <w:r w:rsidRPr="0039178C">
        <w:rPr>
          <w:rFonts w:ascii="ＭＳ 明朝" w:hAnsi="ＭＳ 明朝" w:hint="eastAsia"/>
          <w:szCs w:val="24"/>
        </w:rPr>
        <w:t xml:space="preserve">　　　※原本、副本はそれぞれ製本（ファイル等で綴じる）したものを提出。</w:t>
      </w:r>
    </w:p>
    <w:p w14:paraId="6E7B22CC" w14:textId="7285CAD9" w:rsidR="00B047BD" w:rsidRPr="0039178C" w:rsidRDefault="00B047BD" w:rsidP="00AE42BB">
      <w:pPr>
        <w:ind w:left="721" w:hangingChars="300" w:hanging="721"/>
        <w:rPr>
          <w:rFonts w:ascii="ＭＳ 明朝" w:hAnsi="ＭＳ 明朝"/>
          <w:szCs w:val="24"/>
        </w:rPr>
      </w:pPr>
      <w:r w:rsidRPr="0039178C">
        <w:rPr>
          <w:rFonts w:ascii="ＭＳ 明朝" w:hAnsi="ＭＳ 明朝" w:hint="eastAsia"/>
          <w:szCs w:val="24"/>
        </w:rPr>
        <w:t xml:space="preserve">　　　※参加申込書を提出した場合であっても、提案書等を提出しない限り、プロポーザルへの参加は不可とする。</w:t>
      </w:r>
    </w:p>
    <w:p w14:paraId="04F2E785" w14:textId="77777777" w:rsidR="00B047BD" w:rsidRPr="0039178C" w:rsidRDefault="00B047BD" w:rsidP="00B047BD">
      <w:pPr>
        <w:rPr>
          <w:rFonts w:ascii="ＭＳ 明朝" w:hAnsi="ＭＳ 明朝"/>
          <w:szCs w:val="24"/>
        </w:rPr>
      </w:pPr>
      <w:r w:rsidRPr="0039178C">
        <w:rPr>
          <w:rFonts w:ascii="ＭＳ 明朝" w:hAnsi="ＭＳ 明朝" w:hint="eastAsia"/>
          <w:szCs w:val="24"/>
        </w:rPr>
        <w:t xml:space="preserve">　</w:t>
      </w:r>
      <w:r w:rsidRPr="0039178C">
        <w:rPr>
          <w:rFonts w:ascii="ＭＳ 明朝" w:hAnsi="ＭＳ 明朝"/>
          <w:szCs w:val="24"/>
        </w:rPr>
        <w:t>(5) 提案書等の作成に当たって</w:t>
      </w:r>
    </w:p>
    <w:p w14:paraId="75A89315" w14:textId="1C3B42E1" w:rsidR="00B047BD" w:rsidRPr="0039178C" w:rsidRDefault="00B047BD" w:rsidP="00AE42BB">
      <w:pPr>
        <w:ind w:left="480" w:hangingChars="200" w:hanging="480"/>
        <w:rPr>
          <w:rFonts w:ascii="ＭＳ 明朝" w:hAnsi="ＭＳ 明朝"/>
          <w:szCs w:val="24"/>
        </w:rPr>
      </w:pPr>
      <w:r w:rsidRPr="0039178C">
        <w:rPr>
          <w:rFonts w:ascii="ＭＳ 明朝" w:hAnsi="ＭＳ 明朝" w:hint="eastAsia"/>
          <w:szCs w:val="24"/>
        </w:rPr>
        <w:t xml:space="preserve">　　　提案書の様式、記載事項などについては、綾瀬市防犯灯更新事業</w:t>
      </w:r>
      <w:r w:rsidR="005C7511" w:rsidRPr="0039178C">
        <w:rPr>
          <w:rFonts w:ascii="ＭＳ 明朝" w:hAnsi="ＭＳ 明朝" w:hint="eastAsia"/>
          <w:szCs w:val="24"/>
        </w:rPr>
        <w:t>公募型プロポーザル</w:t>
      </w:r>
      <w:r w:rsidRPr="0039178C">
        <w:rPr>
          <w:rFonts w:ascii="ＭＳ 明朝" w:hAnsi="ＭＳ 明朝" w:hint="eastAsia"/>
          <w:szCs w:val="24"/>
        </w:rPr>
        <w:t>提案書作成要領（様式７—２）に従い作成すること。</w:t>
      </w:r>
    </w:p>
    <w:p w14:paraId="5F1F8E8E" w14:textId="77777777" w:rsidR="00B047BD" w:rsidRPr="0039178C" w:rsidRDefault="00B047BD" w:rsidP="00B047BD">
      <w:pPr>
        <w:rPr>
          <w:rFonts w:ascii="ＭＳ 明朝" w:hAnsi="ＭＳ 明朝"/>
          <w:szCs w:val="24"/>
        </w:rPr>
      </w:pPr>
      <w:r w:rsidRPr="0039178C">
        <w:rPr>
          <w:rFonts w:ascii="ＭＳ 明朝" w:hAnsi="ＭＳ 明朝" w:hint="eastAsia"/>
          <w:szCs w:val="24"/>
        </w:rPr>
        <w:t xml:space="preserve">　</w:t>
      </w:r>
      <w:r w:rsidRPr="0039178C">
        <w:rPr>
          <w:rFonts w:ascii="ＭＳ 明朝" w:hAnsi="ＭＳ 明朝"/>
          <w:szCs w:val="24"/>
        </w:rPr>
        <w:t>(6) 参加を辞退する場合</w:t>
      </w:r>
    </w:p>
    <w:p w14:paraId="51182CF7" w14:textId="3C2AD283" w:rsidR="00837D00" w:rsidRPr="0039178C" w:rsidRDefault="00B047BD" w:rsidP="001F7778">
      <w:pPr>
        <w:ind w:left="480" w:hangingChars="200" w:hanging="480"/>
        <w:rPr>
          <w:rFonts w:ascii="ＭＳ 明朝" w:hAnsi="ＭＳ 明朝"/>
          <w:szCs w:val="24"/>
        </w:rPr>
      </w:pPr>
      <w:r w:rsidRPr="0039178C">
        <w:rPr>
          <w:rFonts w:ascii="ＭＳ 明朝" w:hAnsi="ＭＳ 明朝" w:hint="eastAsia"/>
          <w:szCs w:val="24"/>
        </w:rPr>
        <w:t xml:space="preserve">　　　参加申込書の提出後に参加を辞退する場合は、提案辞退書（様式８）を事務局に提出すること。</w:t>
      </w:r>
    </w:p>
    <w:p w14:paraId="3C7BBC97" w14:textId="71FEBD1A" w:rsidR="00837D00" w:rsidRPr="0039178C" w:rsidRDefault="00837D00" w:rsidP="008819B3">
      <w:pPr>
        <w:rPr>
          <w:rFonts w:ascii="ＭＳ 明朝" w:hAnsi="ＭＳ 明朝"/>
          <w:szCs w:val="24"/>
        </w:rPr>
      </w:pPr>
    </w:p>
    <w:p w14:paraId="2D1EC1F9" w14:textId="431F4B0E" w:rsidR="00AB7A20" w:rsidRPr="0039178C" w:rsidRDefault="00181DB7" w:rsidP="00AB7A20">
      <w:pPr>
        <w:rPr>
          <w:rFonts w:ascii="ＭＳ 明朝" w:hAnsi="ＭＳ 明朝"/>
          <w:b/>
          <w:bCs/>
          <w:szCs w:val="24"/>
        </w:rPr>
      </w:pPr>
      <w:r>
        <w:rPr>
          <w:rFonts w:ascii="ＭＳ 明朝" w:hAnsi="ＭＳ 明朝" w:hint="eastAsia"/>
          <w:b/>
          <w:bCs/>
          <w:szCs w:val="24"/>
        </w:rPr>
        <w:t xml:space="preserve">10　</w:t>
      </w:r>
      <w:r w:rsidR="00AB7A20" w:rsidRPr="0039178C">
        <w:rPr>
          <w:rFonts w:ascii="ＭＳ 明朝" w:hAnsi="ＭＳ 明朝" w:hint="eastAsia"/>
          <w:b/>
          <w:bCs/>
          <w:szCs w:val="24"/>
        </w:rPr>
        <w:t>二次審査</w:t>
      </w:r>
    </w:p>
    <w:p w14:paraId="1004456D" w14:textId="3C3EAFA5" w:rsidR="00AB7A20" w:rsidRPr="0039178C" w:rsidRDefault="00AB7A20" w:rsidP="00AB7A20">
      <w:pPr>
        <w:rPr>
          <w:rFonts w:ascii="ＭＳ 明朝" w:hAnsi="ＭＳ 明朝"/>
          <w:szCs w:val="24"/>
        </w:rPr>
      </w:pPr>
      <w:r w:rsidRPr="0039178C">
        <w:rPr>
          <w:rFonts w:ascii="ＭＳ 明朝" w:hAnsi="ＭＳ 明朝" w:hint="eastAsia"/>
          <w:szCs w:val="24"/>
        </w:rPr>
        <w:t xml:space="preserve">　　一次審査を通過した参加者に対して、次のとおり二次審査を実施する。</w:t>
      </w:r>
    </w:p>
    <w:p w14:paraId="0EE82385" w14:textId="4BE51FA9" w:rsidR="00AB7A20" w:rsidRPr="0039178C" w:rsidRDefault="00AB7A20" w:rsidP="00AB7A20">
      <w:pPr>
        <w:rPr>
          <w:rFonts w:ascii="ＭＳ 明朝" w:hAnsi="ＭＳ 明朝"/>
          <w:szCs w:val="24"/>
        </w:rPr>
      </w:pPr>
      <w:r w:rsidRPr="0039178C">
        <w:rPr>
          <w:rFonts w:ascii="ＭＳ 明朝" w:hAnsi="ＭＳ 明朝" w:hint="eastAsia"/>
          <w:szCs w:val="24"/>
        </w:rPr>
        <w:t xml:space="preserve">　</w:t>
      </w:r>
      <w:r w:rsidRPr="0039178C">
        <w:rPr>
          <w:rFonts w:ascii="ＭＳ 明朝" w:hAnsi="ＭＳ 明朝"/>
          <w:szCs w:val="24"/>
        </w:rPr>
        <w:t xml:space="preserve">(1) 開催日　</w:t>
      </w:r>
    </w:p>
    <w:p w14:paraId="7AA74C47" w14:textId="23C2CB4C" w:rsidR="00AB7A20" w:rsidRPr="0039178C" w:rsidRDefault="00AB7A20" w:rsidP="00181DB7">
      <w:pPr>
        <w:ind w:firstLineChars="300" w:firstLine="721"/>
        <w:rPr>
          <w:rFonts w:ascii="ＭＳ 明朝" w:hAnsi="ＭＳ 明朝"/>
          <w:szCs w:val="24"/>
        </w:rPr>
      </w:pPr>
      <w:r w:rsidRPr="0039178C">
        <w:rPr>
          <w:rFonts w:ascii="ＭＳ 明朝" w:hAnsi="ＭＳ 明朝" w:hint="eastAsia"/>
          <w:szCs w:val="24"/>
        </w:rPr>
        <w:t>令和７年</w:t>
      </w:r>
      <w:r w:rsidR="00B3407A" w:rsidRPr="0039178C">
        <w:rPr>
          <w:rFonts w:ascii="ＭＳ 明朝" w:hAnsi="ＭＳ 明朝" w:hint="eastAsia"/>
          <w:szCs w:val="24"/>
        </w:rPr>
        <w:t>６</w:t>
      </w:r>
      <w:r w:rsidR="002D757E" w:rsidRPr="0039178C">
        <w:rPr>
          <w:rFonts w:ascii="ＭＳ 明朝" w:hAnsi="ＭＳ 明朝" w:hint="eastAsia"/>
          <w:szCs w:val="24"/>
        </w:rPr>
        <w:t>月</w:t>
      </w:r>
      <w:r w:rsidR="00B3407A" w:rsidRPr="0039178C">
        <w:rPr>
          <w:rFonts w:ascii="ＭＳ 明朝" w:hAnsi="ＭＳ 明朝" w:hint="eastAsia"/>
          <w:szCs w:val="24"/>
        </w:rPr>
        <w:t>２４</w:t>
      </w:r>
      <w:r w:rsidR="002D757E" w:rsidRPr="0039178C">
        <w:rPr>
          <w:rFonts w:ascii="ＭＳ 明朝" w:hAnsi="ＭＳ 明朝" w:hint="eastAsia"/>
          <w:szCs w:val="24"/>
        </w:rPr>
        <w:t>日（火）</w:t>
      </w:r>
    </w:p>
    <w:p w14:paraId="7F262B03" w14:textId="2FFC849E" w:rsidR="00AB7A20" w:rsidRPr="0039178C" w:rsidRDefault="00AB7A20" w:rsidP="00AB7A20">
      <w:pPr>
        <w:rPr>
          <w:rFonts w:ascii="ＭＳ 明朝" w:hAnsi="ＭＳ 明朝"/>
          <w:szCs w:val="24"/>
        </w:rPr>
      </w:pPr>
      <w:r w:rsidRPr="0039178C">
        <w:rPr>
          <w:rFonts w:ascii="ＭＳ 明朝" w:hAnsi="ＭＳ 明朝" w:hint="eastAsia"/>
          <w:szCs w:val="24"/>
        </w:rPr>
        <w:t xml:space="preserve">　</w:t>
      </w:r>
      <w:r w:rsidRPr="0039178C">
        <w:rPr>
          <w:rFonts w:ascii="ＭＳ 明朝" w:hAnsi="ＭＳ 明朝"/>
          <w:szCs w:val="24"/>
        </w:rPr>
        <w:t xml:space="preserve">(2) 会場・時間　</w:t>
      </w:r>
    </w:p>
    <w:p w14:paraId="055C1DA7" w14:textId="1932862A" w:rsidR="00AB7A20" w:rsidRPr="0039178C" w:rsidRDefault="00AB7A20" w:rsidP="00181DB7">
      <w:pPr>
        <w:ind w:firstLineChars="300" w:firstLine="721"/>
        <w:rPr>
          <w:rFonts w:ascii="ＭＳ 明朝" w:hAnsi="ＭＳ 明朝"/>
          <w:szCs w:val="24"/>
        </w:rPr>
      </w:pPr>
      <w:r w:rsidRPr="0039178C">
        <w:rPr>
          <w:rFonts w:ascii="ＭＳ 明朝" w:hAnsi="ＭＳ 明朝" w:hint="eastAsia"/>
          <w:szCs w:val="24"/>
        </w:rPr>
        <w:t>６月</w:t>
      </w:r>
      <w:r w:rsidR="00827565" w:rsidRPr="0039178C">
        <w:rPr>
          <w:rFonts w:ascii="ＭＳ 明朝" w:hAnsi="ＭＳ 明朝" w:hint="eastAsia"/>
          <w:szCs w:val="24"/>
        </w:rPr>
        <w:t>２０</w:t>
      </w:r>
      <w:r w:rsidR="002D757E" w:rsidRPr="0039178C">
        <w:rPr>
          <w:rFonts w:ascii="ＭＳ 明朝" w:hAnsi="ＭＳ 明朝" w:hint="eastAsia"/>
          <w:szCs w:val="24"/>
        </w:rPr>
        <w:t>日（</w:t>
      </w:r>
      <w:r w:rsidR="00A73BA5">
        <w:rPr>
          <w:rFonts w:ascii="ＭＳ 明朝" w:hAnsi="ＭＳ 明朝" w:hint="eastAsia"/>
          <w:szCs w:val="24"/>
        </w:rPr>
        <w:t>金</w:t>
      </w:r>
      <w:r w:rsidR="002D757E" w:rsidRPr="0039178C">
        <w:rPr>
          <w:rFonts w:ascii="ＭＳ 明朝" w:hAnsi="ＭＳ 明朝" w:hint="eastAsia"/>
          <w:szCs w:val="24"/>
        </w:rPr>
        <w:t>）</w:t>
      </w:r>
      <w:r w:rsidRPr="0039178C">
        <w:rPr>
          <w:rFonts w:ascii="ＭＳ 明朝" w:hAnsi="ＭＳ 明朝" w:hint="eastAsia"/>
          <w:szCs w:val="24"/>
        </w:rPr>
        <w:t>１７時までに、一次審査の結果とともに電子メールで通知。</w:t>
      </w:r>
    </w:p>
    <w:p w14:paraId="39EA44A5" w14:textId="05785C4C" w:rsidR="00AB7A20" w:rsidRPr="0039178C" w:rsidRDefault="00AB7A20" w:rsidP="00AB7A20">
      <w:pPr>
        <w:rPr>
          <w:rFonts w:ascii="ＭＳ 明朝" w:hAnsi="ＭＳ 明朝"/>
          <w:szCs w:val="24"/>
        </w:rPr>
      </w:pPr>
      <w:r w:rsidRPr="0039178C">
        <w:rPr>
          <w:rFonts w:ascii="ＭＳ 明朝" w:hAnsi="ＭＳ 明朝" w:hint="eastAsia"/>
          <w:szCs w:val="24"/>
        </w:rPr>
        <w:t xml:space="preserve">　</w:t>
      </w:r>
      <w:r w:rsidRPr="0039178C">
        <w:rPr>
          <w:rFonts w:ascii="ＭＳ 明朝" w:hAnsi="ＭＳ 明朝"/>
          <w:szCs w:val="24"/>
        </w:rPr>
        <w:t xml:space="preserve">(3) 出席者　</w:t>
      </w:r>
    </w:p>
    <w:p w14:paraId="6B583186" w14:textId="77777777" w:rsidR="00AB7A20" w:rsidRPr="0039178C" w:rsidRDefault="00AB7A20" w:rsidP="00181DB7">
      <w:pPr>
        <w:ind w:firstLineChars="300" w:firstLine="721"/>
        <w:rPr>
          <w:rFonts w:ascii="ＭＳ 明朝" w:hAnsi="ＭＳ 明朝"/>
          <w:szCs w:val="24"/>
        </w:rPr>
      </w:pPr>
      <w:r w:rsidRPr="0039178C">
        <w:rPr>
          <w:rFonts w:ascii="ＭＳ 明朝" w:hAnsi="ＭＳ 明朝" w:hint="eastAsia"/>
          <w:szCs w:val="24"/>
        </w:rPr>
        <w:t>４名以内</w:t>
      </w:r>
    </w:p>
    <w:p w14:paraId="3170DBBD" w14:textId="75797A3E" w:rsidR="00AB7A20" w:rsidRPr="0039178C" w:rsidRDefault="00AB7A20" w:rsidP="00AB7A20">
      <w:pPr>
        <w:rPr>
          <w:rFonts w:ascii="ＭＳ 明朝" w:hAnsi="ＭＳ 明朝"/>
          <w:szCs w:val="24"/>
        </w:rPr>
      </w:pPr>
      <w:r w:rsidRPr="0039178C">
        <w:rPr>
          <w:rFonts w:ascii="ＭＳ 明朝" w:hAnsi="ＭＳ 明朝" w:hint="eastAsia"/>
          <w:szCs w:val="24"/>
        </w:rPr>
        <w:lastRenderedPageBreak/>
        <w:t xml:space="preserve">　</w:t>
      </w:r>
      <w:r w:rsidRPr="0039178C">
        <w:rPr>
          <w:rFonts w:ascii="ＭＳ 明朝" w:hAnsi="ＭＳ 明朝"/>
          <w:szCs w:val="24"/>
        </w:rPr>
        <w:t xml:space="preserve">(4) 実施方法等　</w:t>
      </w:r>
    </w:p>
    <w:p w14:paraId="1D4CB628" w14:textId="505383EC" w:rsidR="00AB7A20" w:rsidRPr="0039178C" w:rsidRDefault="00AB7A20" w:rsidP="00181DB7">
      <w:pPr>
        <w:ind w:left="480" w:hangingChars="200" w:hanging="480"/>
        <w:rPr>
          <w:rFonts w:ascii="ＭＳ 明朝" w:hAnsi="ＭＳ 明朝"/>
          <w:szCs w:val="24"/>
        </w:rPr>
      </w:pPr>
      <w:r w:rsidRPr="0039178C">
        <w:rPr>
          <w:rFonts w:ascii="ＭＳ 明朝" w:hAnsi="ＭＳ 明朝" w:hint="eastAsia"/>
          <w:szCs w:val="24"/>
        </w:rPr>
        <w:t xml:space="preserve">　　　提案書に基づくプレゼンテーション。なお、プレゼンテーションは、本業務の管理責任者及び担当者となる者が必ず出席すること。</w:t>
      </w:r>
    </w:p>
    <w:p w14:paraId="22F4EE48" w14:textId="3F6F1403" w:rsidR="00AB7A20" w:rsidRPr="0039178C" w:rsidRDefault="00AB7A20" w:rsidP="00AB7A20">
      <w:pPr>
        <w:rPr>
          <w:rFonts w:ascii="ＭＳ 明朝" w:hAnsi="ＭＳ 明朝"/>
          <w:szCs w:val="24"/>
        </w:rPr>
      </w:pPr>
      <w:r w:rsidRPr="0039178C">
        <w:rPr>
          <w:rFonts w:ascii="ＭＳ 明朝" w:hAnsi="ＭＳ 明朝" w:hint="eastAsia"/>
          <w:szCs w:val="24"/>
        </w:rPr>
        <w:t xml:space="preserve">　　ア　</w:t>
      </w:r>
      <w:r w:rsidR="004E6074" w:rsidRPr="0039178C">
        <w:rPr>
          <w:rFonts w:ascii="ＭＳ 明朝" w:hAnsi="ＭＳ 明朝" w:hint="eastAsia"/>
          <w:szCs w:val="24"/>
        </w:rPr>
        <w:t>３０</w:t>
      </w:r>
      <w:r w:rsidRPr="0039178C">
        <w:rPr>
          <w:rFonts w:ascii="ＭＳ 明朝" w:hAnsi="ＭＳ 明朝" w:hint="eastAsia"/>
          <w:szCs w:val="24"/>
        </w:rPr>
        <w:t>分以内のプレゼンテーションの後、質疑応答を１５分程度行う。</w:t>
      </w:r>
    </w:p>
    <w:p w14:paraId="058B6D90" w14:textId="235F87B7" w:rsidR="00AB7A20" w:rsidRPr="0039178C" w:rsidRDefault="00AB7A20" w:rsidP="00181DB7">
      <w:pPr>
        <w:ind w:left="721" w:hangingChars="300" w:hanging="721"/>
        <w:rPr>
          <w:rFonts w:ascii="ＭＳ 明朝" w:hAnsi="ＭＳ 明朝"/>
          <w:szCs w:val="24"/>
        </w:rPr>
      </w:pPr>
      <w:r w:rsidRPr="0039178C">
        <w:rPr>
          <w:rFonts w:ascii="ＭＳ 明朝" w:hAnsi="ＭＳ 明朝" w:hint="eastAsia"/>
          <w:szCs w:val="24"/>
        </w:rPr>
        <w:t xml:space="preserve">　　イ　パソコンを使用する場合は、各事業者で用意すること。プロジェクター（</w:t>
      </w:r>
      <w:r w:rsidRPr="0039178C">
        <w:rPr>
          <w:rFonts w:ascii="ＭＳ 明朝" w:hAnsi="ＭＳ 明朝"/>
          <w:szCs w:val="24"/>
        </w:rPr>
        <w:t>HDMIケーブル）及びスクリーンについては、事務局において用意する。</w:t>
      </w:r>
    </w:p>
    <w:p w14:paraId="50F6CF67" w14:textId="07B54205" w:rsidR="00AB7A20" w:rsidRPr="0039178C" w:rsidRDefault="00AB7A20" w:rsidP="00AB7A20">
      <w:pPr>
        <w:rPr>
          <w:rFonts w:ascii="ＭＳ 明朝" w:hAnsi="ＭＳ 明朝"/>
          <w:szCs w:val="24"/>
        </w:rPr>
      </w:pPr>
      <w:r w:rsidRPr="0039178C">
        <w:rPr>
          <w:rFonts w:ascii="ＭＳ 明朝" w:hAnsi="ＭＳ 明朝" w:hint="eastAsia"/>
          <w:szCs w:val="24"/>
        </w:rPr>
        <w:t xml:space="preserve">　</w:t>
      </w:r>
      <w:r w:rsidRPr="0039178C">
        <w:rPr>
          <w:rFonts w:ascii="ＭＳ 明朝" w:hAnsi="ＭＳ 明朝"/>
          <w:szCs w:val="24"/>
        </w:rPr>
        <w:t xml:space="preserve">(5) その他　　　</w:t>
      </w:r>
    </w:p>
    <w:p w14:paraId="648636D7" w14:textId="298DC492" w:rsidR="00AB7A20" w:rsidRPr="0039178C" w:rsidRDefault="00AB7A20" w:rsidP="00181DB7">
      <w:pPr>
        <w:ind w:firstLineChars="200" w:firstLine="480"/>
        <w:rPr>
          <w:rFonts w:ascii="ＭＳ 明朝" w:hAnsi="ＭＳ 明朝"/>
          <w:szCs w:val="24"/>
        </w:rPr>
      </w:pPr>
      <w:r w:rsidRPr="0039178C">
        <w:rPr>
          <w:rFonts w:ascii="ＭＳ 明朝" w:hAnsi="ＭＳ 明朝" w:hint="eastAsia"/>
          <w:szCs w:val="24"/>
        </w:rPr>
        <w:t>ア　プレゼンテーションに参加できない場合は、審査の対象から除外する。</w:t>
      </w:r>
    </w:p>
    <w:p w14:paraId="0BF2C082" w14:textId="77777777" w:rsidR="00AB7A20" w:rsidRPr="0039178C" w:rsidRDefault="00AB7A20" w:rsidP="00181DB7">
      <w:pPr>
        <w:ind w:firstLineChars="200" w:firstLine="480"/>
        <w:rPr>
          <w:rFonts w:ascii="ＭＳ 明朝" w:hAnsi="ＭＳ 明朝"/>
          <w:szCs w:val="24"/>
        </w:rPr>
      </w:pPr>
      <w:r w:rsidRPr="0039178C">
        <w:rPr>
          <w:rFonts w:ascii="ＭＳ 明朝" w:hAnsi="ＭＳ 明朝" w:hint="eastAsia"/>
          <w:szCs w:val="24"/>
        </w:rPr>
        <w:t>イ　資料等から社名が特定できないように注意すること。</w:t>
      </w:r>
    </w:p>
    <w:p w14:paraId="60B6F849" w14:textId="45D0A107" w:rsidR="00AB7A20" w:rsidRPr="0039178C" w:rsidRDefault="00AB7A20" w:rsidP="00181DB7">
      <w:pPr>
        <w:ind w:leftChars="200" w:left="720" w:hangingChars="100" w:hanging="240"/>
        <w:rPr>
          <w:rFonts w:ascii="ＭＳ 明朝" w:hAnsi="ＭＳ 明朝"/>
          <w:szCs w:val="24"/>
        </w:rPr>
      </w:pPr>
      <w:r w:rsidRPr="0039178C">
        <w:rPr>
          <w:rFonts w:ascii="ＭＳ 明朝" w:hAnsi="ＭＳ 明朝" w:hint="eastAsia"/>
          <w:szCs w:val="24"/>
        </w:rPr>
        <w:t>ウ　プレゼンテーションでの説明内容及び質疑に対する回答の内容は、特に説明のない限り、提案額の範囲内で実現可能であるものと判断する。</w:t>
      </w:r>
    </w:p>
    <w:p w14:paraId="16FBA50C" w14:textId="6286A59D" w:rsidR="005016A0" w:rsidRPr="00181DB7" w:rsidRDefault="005016A0" w:rsidP="00181DB7">
      <w:pPr>
        <w:rPr>
          <w:rFonts w:ascii="ＭＳ 明朝" w:hAnsi="ＭＳ 明朝" w:hint="eastAsia"/>
          <w:szCs w:val="24"/>
        </w:rPr>
      </w:pPr>
    </w:p>
    <w:p w14:paraId="70D15533" w14:textId="542B7538" w:rsidR="002D4F32" w:rsidRPr="0039178C" w:rsidRDefault="00181DB7" w:rsidP="002D4F32">
      <w:pPr>
        <w:rPr>
          <w:rFonts w:ascii="ＭＳ 明朝" w:hAnsi="ＭＳ 明朝"/>
          <w:b/>
          <w:bCs/>
          <w:szCs w:val="24"/>
        </w:rPr>
      </w:pPr>
      <w:r>
        <w:rPr>
          <w:rFonts w:ascii="ＭＳ 明朝" w:hAnsi="ＭＳ 明朝" w:hint="eastAsia"/>
          <w:b/>
          <w:bCs/>
          <w:szCs w:val="24"/>
        </w:rPr>
        <w:t>1</w:t>
      </w:r>
      <w:r>
        <w:rPr>
          <w:rFonts w:ascii="ＭＳ 明朝" w:hAnsi="ＭＳ 明朝"/>
          <w:b/>
          <w:bCs/>
          <w:szCs w:val="24"/>
        </w:rPr>
        <w:t>1</w:t>
      </w:r>
      <w:r>
        <w:rPr>
          <w:rFonts w:ascii="ＭＳ 明朝" w:hAnsi="ＭＳ 明朝" w:hint="eastAsia"/>
          <w:b/>
          <w:bCs/>
          <w:szCs w:val="24"/>
        </w:rPr>
        <w:t xml:space="preserve">　</w:t>
      </w:r>
      <w:r w:rsidR="005016A0">
        <w:rPr>
          <w:rFonts w:ascii="ＭＳ 明朝" w:hAnsi="ＭＳ 明朝" w:hint="eastAsia"/>
          <w:b/>
          <w:bCs/>
          <w:szCs w:val="24"/>
        </w:rPr>
        <w:t>受託</w:t>
      </w:r>
      <w:r w:rsidR="002D4F32" w:rsidRPr="0039178C">
        <w:rPr>
          <w:rFonts w:ascii="ＭＳ 明朝" w:hAnsi="ＭＳ 明朝" w:hint="eastAsia"/>
          <w:b/>
          <w:bCs/>
          <w:szCs w:val="24"/>
        </w:rPr>
        <w:t>候補者の選定手順</w:t>
      </w:r>
    </w:p>
    <w:p w14:paraId="27EC2AD7" w14:textId="05E3C909" w:rsidR="0056294D" w:rsidRPr="0039178C" w:rsidRDefault="002D4F32" w:rsidP="00181DB7">
      <w:pPr>
        <w:ind w:left="240" w:hangingChars="100" w:hanging="240"/>
        <w:rPr>
          <w:rFonts w:ascii="ＭＳ 明朝" w:hAnsi="ＭＳ 明朝"/>
          <w:szCs w:val="24"/>
        </w:rPr>
      </w:pPr>
      <w:r w:rsidRPr="0039178C">
        <w:rPr>
          <w:rFonts w:ascii="ＭＳ 明朝" w:hAnsi="ＭＳ 明朝" w:hint="eastAsia"/>
          <w:szCs w:val="24"/>
        </w:rPr>
        <w:t xml:space="preserve">　　綾瀬市職員で構成する「綾瀬市防犯灯更新事業</w:t>
      </w:r>
      <w:r w:rsidR="00A04715" w:rsidRPr="0039178C">
        <w:rPr>
          <w:rFonts w:ascii="ＭＳ 明朝" w:hAnsi="ＭＳ 明朝" w:hint="eastAsia"/>
          <w:szCs w:val="24"/>
        </w:rPr>
        <w:t>公募型プロポーザル</w:t>
      </w:r>
      <w:r w:rsidRPr="0039178C">
        <w:rPr>
          <w:rFonts w:ascii="ＭＳ 明朝" w:hAnsi="ＭＳ 明朝" w:hint="eastAsia"/>
          <w:szCs w:val="24"/>
        </w:rPr>
        <w:t>選定委員会」（以下、「委員会」という。）で、参加事業者の提案内容等を審査し、</w:t>
      </w:r>
      <w:r w:rsidR="005016A0">
        <w:rPr>
          <w:rFonts w:ascii="ＭＳ 明朝" w:hAnsi="ＭＳ 明朝" w:hint="eastAsia"/>
          <w:szCs w:val="24"/>
        </w:rPr>
        <w:t>受託</w:t>
      </w:r>
      <w:r w:rsidRPr="0039178C">
        <w:rPr>
          <w:rFonts w:ascii="ＭＳ 明朝" w:hAnsi="ＭＳ 明朝" w:hint="eastAsia"/>
          <w:szCs w:val="24"/>
        </w:rPr>
        <w:t>候補者を選定する。</w:t>
      </w:r>
    </w:p>
    <w:p w14:paraId="08B37B96" w14:textId="599F9496" w:rsidR="002D4F32" w:rsidRPr="0039178C" w:rsidRDefault="002D4F32" w:rsidP="0056294D">
      <w:pPr>
        <w:ind w:firstLineChars="100" w:firstLine="240"/>
        <w:rPr>
          <w:rFonts w:ascii="ＭＳ 明朝" w:hAnsi="ＭＳ 明朝"/>
          <w:szCs w:val="24"/>
        </w:rPr>
      </w:pPr>
      <w:r w:rsidRPr="0039178C">
        <w:rPr>
          <w:rFonts w:ascii="ＭＳ 明朝" w:hAnsi="ＭＳ 明朝"/>
          <w:szCs w:val="24"/>
        </w:rPr>
        <w:t>(1) 審査方法・選定等</w:t>
      </w:r>
    </w:p>
    <w:p w14:paraId="6898CC68" w14:textId="6AD0F598" w:rsidR="002D4F32" w:rsidRPr="0039178C" w:rsidRDefault="002D4F32" w:rsidP="00181DB7">
      <w:pPr>
        <w:ind w:leftChars="200" w:left="720" w:hangingChars="100" w:hanging="240"/>
        <w:rPr>
          <w:rFonts w:ascii="ＭＳ 明朝" w:hAnsi="ＭＳ 明朝"/>
          <w:szCs w:val="24"/>
        </w:rPr>
      </w:pPr>
      <w:r w:rsidRPr="0039178C">
        <w:rPr>
          <w:rFonts w:ascii="ＭＳ 明朝" w:hAnsi="ＭＳ 明朝" w:hint="eastAsia"/>
          <w:szCs w:val="24"/>
        </w:rPr>
        <w:t>ア　参加事業者から提出された提案書等に対し、評価基準に基づき、事務局で一次審査を実施する。</w:t>
      </w:r>
    </w:p>
    <w:p w14:paraId="48E6A459" w14:textId="64FEEA1C" w:rsidR="002D4F32" w:rsidRPr="0039178C" w:rsidRDefault="002D4F32" w:rsidP="00181DB7">
      <w:pPr>
        <w:ind w:leftChars="200" w:left="720" w:hangingChars="100" w:hanging="240"/>
        <w:rPr>
          <w:rFonts w:ascii="ＭＳ 明朝" w:hAnsi="ＭＳ 明朝"/>
          <w:szCs w:val="24"/>
        </w:rPr>
      </w:pPr>
      <w:r w:rsidRPr="0039178C">
        <w:rPr>
          <w:rFonts w:ascii="ＭＳ 明朝" w:hAnsi="ＭＳ 明朝" w:hint="eastAsia"/>
          <w:szCs w:val="24"/>
        </w:rPr>
        <w:t>イ　参加事業者が４者以上の場合は、一次審査結果の上位３者を二次審査の対象とする。</w:t>
      </w:r>
    </w:p>
    <w:p w14:paraId="533BB9C1" w14:textId="2754269B" w:rsidR="002D4F32" w:rsidRPr="0039178C" w:rsidRDefault="002D4F32" w:rsidP="00181DB7">
      <w:pPr>
        <w:ind w:leftChars="200" w:left="720" w:hangingChars="100" w:hanging="240"/>
        <w:rPr>
          <w:rFonts w:ascii="ＭＳ 明朝" w:hAnsi="ＭＳ 明朝"/>
          <w:szCs w:val="24"/>
        </w:rPr>
      </w:pPr>
      <w:r w:rsidRPr="0039178C">
        <w:rPr>
          <w:rFonts w:ascii="ＭＳ 明朝" w:hAnsi="ＭＳ 明朝" w:hint="eastAsia"/>
          <w:szCs w:val="24"/>
        </w:rPr>
        <w:t>ウ　一次審査結果は、令和７年６月</w:t>
      </w:r>
      <w:r w:rsidR="00827565" w:rsidRPr="0039178C">
        <w:rPr>
          <w:rFonts w:ascii="ＭＳ 明朝" w:hAnsi="ＭＳ 明朝" w:hint="eastAsia"/>
          <w:szCs w:val="24"/>
        </w:rPr>
        <w:t>２０</w:t>
      </w:r>
      <w:r w:rsidRPr="0039178C">
        <w:rPr>
          <w:rFonts w:ascii="ＭＳ 明朝" w:hAnsi="ＭＳ 明朝" w:hint="eastAsia"/>
          <w:szCs w:val="24"/>
        </w:rPr>
        <w:t>日（</w:t>
      </w:r>
      <w:r w:rsidR="00827565" w:rsidRPr="0039178C">
        <w:rPr>
          <w:rFonts w:ascii="ＭＳ 明朝" w:hAnsi="ＭＳ 明朝" w:hint="eastAsia"/>
          <w:szCs w:val="24"/>
        </w:rPr>
        <w:t>金</w:t>
      </w:r>
      <w:r w:rsidRPr="0039178C">
        <w:rPr>
          <w:rFonts w:ascii="ＭＳ 明朝" w:hAnsi="ＭＳ 明朝" w:hint="eastAsia"/>
          <w:szCs w:val="24"/>
        </w:rPr>
        <w:t>）１７時までにすべての参加事業者に電子メールで通知する（ホームページ上での公開はしない）。</w:t>
      </w:r>
    </w:p>
    <w:p w14:paraId="35520FA2" w14:textId="2B06B758" w:rsidR="002D4F32" w:rsidRPr="0039178C" w:rsidRDefault="002D4F32" w:rsidP="002D4F32">
      <w:pPr>
        <w:rPr>
          <w:rFonts w:ascii="ＭＳ 明朝" w:hAnsi="ＭＳ 明朝"/>
          <w:szCs w:val="24"/>
        </w:rPr>
      </w:pPr>
      <w:r w:rsidRPr="0039178C">
        <w:rPr>
          <w:rFonts w:ascii="ＭＳ 明朝" w:hAnsi="ＭＳ 明朝" w:hint="eastAsia"/>
          <w:szCs w:val="24"/>
        </w:rPr>
        <w:t xml:space="preserve">　　エ　一次審査通過事業者に対し、委員会による二次審査を行う。</w:t>
      </w:r>
    </w:p>
    <w:p w14:paraId="282E909F" w14:textId="48921974" w:rsidR="002D4F32" w:rsidRPr="0039178C" w:rsidRDefault="002D4F32" w:rsidP="00181DB7">
      <w:pPr>
        <w:ind w:left="721" w:hangingChars="300" w:hanging="721"/>
        <w:rPr>
          <w:rFonts w:ascii="ＭＳ 明朝" w:hAnsi="ＭＳ 明朝"/>
          <w:szCs w:val="24"/>
        </w:rPr>
      </w:pPr>
      <w:r w:rsidRPr="0039178C">
        <w:rPr>
          <w:rFonts w:ascii="ＭＳ 明朝" w:hAnsi="ＭＳ 明朝" w:hint="eastAsia"/>
          <w:szCs w:val="24"/>
        </w:rPr>
        <w:t xml:space="preserve">　　オ　二次審査は委員会の各委員が提案書等とプレゼンテーションの内容について、評価基準に基づき採点を行い、一次審査の点数と合計する。</w:t>
      </w:r>
    </w:p>
    <w:p w14:paraId="7EF4A53D" w14:textId="0A74046F" w:rsidR="005016A0" w:rsidRPr="0039178C" w:rsidRDefault="002D4F32" w:rsidP="005016A0">
      <w:pPr>
        <w:ind w:left="721" w:hangingChars="300" w:hanging="721"/>
        <w:rPr>
          <w:rFonts w:ascii="ＭＳ 明朝" w:hAnsi="ＭＳ 明朝"/>
          <w:szCs w:val="24"/>
        </w:rPr>
      </w:pPr>
      <w:r w:rsidRPr="0039178C">
        <w:rPr>
          <w:rFonts w:ascii="ＭＳ 明朝" w:hAnsi="ＭＳ 明朝" w:hint="eastAsia"/>
          <w:szCs w:val="24"/>
        </w:rPr>
        <w:t xml:space="preserve">　</w:t>
      </w:r>
      <w:r w:rsidR="0056294D" w:rsidRPr="0039178C">
        <w:rPr>
          <w:rFonts w:ascii="ＭＳ 明朝" w:hAnsi="ＭＳ 明朝" w:hint="eastAsia"/>
          <w:szCs w:val="24"/>
        </w:rPr>
        <w:t xml:space="preserve">　</w:t>
      </w:r>
      <w:r w:rsidRPr="0039178C">
        <w:rPr>
          <w:rFonts w:ascii="ＭＳ 明朝" w:hAnsi="ＭＳ 明朝" w:hint="eastAsia"/>
          <w:szCs w:val="24"/>
        </w:rPr>
        <w:t>カ　オで最高点を獲得した事業者を受託候補者として選定する。審査の結果、点数が同点であった場合は、委員会の委員長が決定する。</w:t>
      </w:r>
    </w:p>
    <w:p w14:paraId="23153451" w14:textId="7B370EEA" w:rsidR="00FB6CF9" w:rsidRPr="0039178C" w:rsidRDefault="00FB6CF9" w:rsidP="005016A0">
      <w:pPr>
        <w:ind w:firstLineChars="100" w:firstLine="240"/>
        <w:rPr>
          <w:rFonts w:ascii="ＭＳ 明朝" w:hAnsi="ＭＳ 明朝"/>
          <w:szCs w:val="24"/>
        </w:rPr>
      </w:pPr>
      <w:r w:rsidRPr="0039178C">
        <w:rPr>
          <w:rFonts w:ascii="ＭＳ 明朝" w:hAnsi="ＭＳ 明朝"/>
          <w:szCs w:val="24"/>
        </w:rPr>
        <w:t>(</w:t>
      </w:r>
      <w:r w:rsidRPr="0039178C">
        <w:rPr>
          <w:rFonts w:ascii="ＭＳ 明朝" w:hAnsi="ＭＳ 明朝" w:hint="eastAsia"/>
          <w:szCs w:val="24"/>
        </w:rPr>
        <w:t>2</w:t>
      </w:r>
      <w:r w:rsidRPr="0039178C">
        <w:rPr>
          <w:rFonts w:ascii="ＭＳ 明朝" w:hAnsi="ＭＳ 明朝"/>
          <w:szCs w:val="24"/>
        </w:rPr>
        <w:t xml:space="preserve">) </w:t>
      </w:r>
      <w:r w:rsidRPr="0039178C">
        <w:rPr>
          <w:rFonts w:ascii="ＭＳ 明朝" w:hAnsi="ＭＳ 明朝" w:hint="eastAsia"/>
          <w:szCs w:val="24"/>
        </w:rPr>
        <w:t>評価基準</w:t>
      </w:r>
    </w:p>
    <w:p w14:paraId="0A442620" w14:textId="628C6B33" w:rsidR="00CC1996" w:rsidRDefault="00CC1996" w:rsidP="005016A0">
      <w:pPr>
        <w:ind w:firstLineChars="100" w:firstLine="240"/>
        <w:rPr>
          <w:rFonts w:ascii="ＭＳ 明朝" w:hAnsi="ＭＳ 明朝"/>
          <w:szCs w:val="24"/>
        </w:rPr>
      </w:pPr>
      <w:r w:rsidRPr="0039178C">
        <w:rPr>
          <w:rFonts w:ascii="ＭＳ 明朝" w:hAnsi="ＭＳ 明朝" w:hint="eastAsia"/>
          <w:szCs w:val="24"/>
        </w:rPr>
        <w:t xml:space="preserve">　ア　一次審査</w:t>
      </w:r>
    </w:p>
    <w:p w14:paraId="3FF96456" w14:textId="5D8B04CB" w:rsidR="006945EC" w:rsidRDefault="006945EC" w:rsidP="005016A0">
      <w:pPr>
        <w:ind w:firstLineChars="100" w:firstLine="240"/>
        <w:rPr>
          <w:rFonts w:ascii="ＭＳ 明朝" w:hAnsi="ＭＳ 明朝"/>
          <w:szCs w:val="24"/>
        </w:rPr>
      </w:pPr>
    </w:p>
    <w:p w14:paraId="3943B983" w14:textId="77777777" w:rsidR="006945EC" w:rsidRPr="0039178C" w:rsidRDefault="006945EC" w:rsidP="005016A0">
      <w:pPr>
        <w:ind w:firstLineChars="100" w:firstLine="240"/>
        <w:rPr>
          <w:rFonts w:ascii="ＭＳ 明朝" w:hAnsi="ＭＳ 明朝" w:hint="eastAsia"/>
          <w:szCs w:val="24"/>
        </w:rPr>
      </w:pPr>
    </w:p>
    <w:tbl>
      <w:tblPr>
        <w:tblStyle w:val="a7"/>
        <w:tblW w:w="8640" w:type="dxa"/>
        <w:tblInd w:w="235" w:type="dxa"/>
        <w:tblLook w:val="04A0" w:firstRow="1" w:lastRow="0" w:firstColumn="1" w:lastColumn="0" w:noHBand="0" w:noVBand="1"/>
      </w:tblPr>
      <w:tblGrid>
        <w:gridCol w:w="2400"/>
        <w:gridCol w:w="4306"/>
        <w:gridCol w:w="1934"/>
      </w:tblGrid>
      <w:tr w:rsidR="00CC1996" w:rsidRPr="0039178C" w14:paraId="4959736D" w14:textId="77777777" w:rsidTr="005016A0">
        <w:tc>
          <w:tcPr>
            <w:tcW w:w="2400" w:type="dxa"/>
          </w:tcPr>
          <w:p w14:paraId="31BCDD6B" w14:textId="77777777" w:rsidR="00CC1996" w:rsidRPr="0039178C" w:rsidRDefault="00CC1996" w:rsidP="00AD130F">
            <w:pPr>
              <w:jc w:val="center"/>
              <w:rPr>
                <w:rFonts w:ascii="ＭＳ 明朝" w:hAnsi="ＭＳ 明朝"/>
                <w:szCs w:val="24"/>
              </w:rPr>
            </w:pPr>
            <w:r w:rsidRPr="0039178C">
              <w:rPr>
                <w:rFonts w:ascii="ＭＳ 明朝" w:hAnsi="ＭＳ 明朝" w:hint="eastAsia"/>
                <w:szCs w:val="24"/>
              </w:rPr>
              <w:lastRenderedPageBreak/>
              <w:t>評価項目</w:t>
            </w:r>
          </w:p>
        </w:tc>
        <w:tc>
          <w:tcPr>
            <w:tcW w:w="4306" w:type="dxa"/>
          </w:tcPr>
          <w:p w14:paraId="35870D24" w14:textId="77777777" w:rsidR="00CC1996" w:rsidRPr="0039178C" w:rsidRDefault="00CC1996" w:rsidP="00AD130F">
            <w:pPr>
              <w:jc w:val="center"/>
              <w:rPr>
                <w:rFonts w:ascii="ＭＳ 明朝" w:hAnsi="ＭＳ 明朝"/>
                <w:szCs w:val="24"/>
              </w:rPr>
            </w:pPr>
            <w:r w:rsidRPr="0039178C">
              <w:rPr>
                <w:rFonts w:ascii="ＭＳ 明朝" w:hAnsi="ＭＳ 明朝" w:hint="eastAsia"/>
                <w:szCs w:val="24"/>
              </w:rPr>
              <w:t>評価基準</w:t>
            </w:r>
          </w:p>
        </w:tc>
        <w:tc>
          <w:tcPr>
            <w:tcW w:w="1934" w:type="dxa"/>
          </w:tcPr>
          <w:p w14:paraId="190FEB8F" w14:textId="77777777" w:rsidR="00CC1996" w:rsidRPr="0039178C" w:rsidRDefault="00CC1996" w:rsidP="00AD130F">
            <w:pPr>
              <w:jc w:val="center"/>
              <w:rPr>
                <w:rFonts w:ascii="ＭＳ 明朝" w:hAnsi="ＭＳ 明朝"/>
                <w:szCs w:val="24"/>
              </w:rPr>
            </w:pPr>
            <w:r w:rsidRPr="0039178C">
              <w:rPr>
                <w:rFonts w:ascii="ＭＳ 明朝" w:hAnsi="ＭＳ 明朝" w:hint="eastAsia"/>
                <w:szCs w:val="24"/>
              </w:rPr>
              <w:t>一次審査配点</w:t>
            </w:r>
          </w:p>
        </w:tc>
      </w:tr>
      <w:tr w:rsidR="00CC1996" w:rsidRPr="0039178C" w14:paraId="0D269460" w14:textId="77777777" w:rsidTr="005016A0">
        <w:tc>
          <w:tcPr>
            <w:tcW w:w="2400" w:type="dxa"/>
          </w:tcPr>
          <w:p w14:paraId="07ADF9BD" w14:textId="4F9D1D8F" w:rsidR="00CC1996" w:rsidRPr="0039178C" w:rsidRDefault="00CC1996" w:rsidP="00AD130F">
            <w:pPr>
              <w:rPr>
                <w:rFonts w:ascii="ＭＳ 明朝" w:hAnsi="ＭＳ 明朝"/>
                <w:szCs w:val="24"/>
              </w:rPr>
            </w:pPr>
            <w:r w:rsidRPr="0039178C">
              <w:rPr>
                <w:rFonts w:ascii="ＭＳ 明朝" w:hAnsi="ＭＳ 明朝" w:hint="eastAsia"/>
                <w:szCs w:val="24"/>
              </w:rPr>
              <w:t>実績</w:t>
            </w:r>
          </w:p>
        </w:tc>
        <w:tc>
          <w:tcPr>
            <w:tcW w:w="4306" w:type="dxa"/>
          </w:tcPr>
          <w:p w14:paraId="385272AB" w14:textId="6F5FC83E" w:rsidR="00CC1996" w:rsidRPr="0039178C" w:rsidRDefault="004E4382" w:rsidP="004E4382">
            <w:pPr>
              <w:rPr>
                <w:rFonts w:ascii="ＭＳ 明朝" w:hAnsi="ＭＳ 明朝"/>
                <w:szCs w:val="24"/>
              </w:rPr>
            </w:pPr>
            <w:r w:rsidRPr="0039178C">
              <w:rPr>
                <w:rFonts w:ascii="ＭＳ 明朝" w:hAnsi="ＭＳ 明朝" w:hint="eastAsia"/>
                <w:szCs w:val="24"/>
              </w:rPr>
              <w:t>過去５年以内に防犯灯関連の業務実績があるか。</w:t>
            </w:r>
          </w:p>
        </w:tc>
        <w:tc>
          <w:tcPr>
            <w:tcW w:w="1934" w:type="dxa"/>
            <w:vAlign w:val="center"/>
          </w:tcPr>
          <w:p w14:paraId="4E05EE00" w14:textId="6313B5C6" w:rsidR="00CC1996" w:rsidRPr="0039178C" w:rsidRDefault="004E4382" w:rsidP="00AD130F">
            <w:pPr>
              <w:jc w:val="center"/>
              <w:rPr>
                <w:rFonts w:ascii="ＭＳ 明朝" w:hAnsi="ＭＳ 明朝"/>
                <w:szCs w:val="24"/>
              </w:rPr>
            </w:pPr>
            <w:r w:rsidRPr="0039178C">
              <w:rPr>
                <w:rFonts w:ascii="ＭＳ 明朝" w:hAnsi="ＭＳ 明朝" w:hint="eastAsia"/>
                <w:szCs w:val="24"/>
              </w:rPr>
              <w:t>１０</w:t>
            </w:r>
          </w:p>
        </w:tc>
      </w:tr>
      <w:tr w:rsidR="00CC1996" w:rsidRPr="0039178C" w14:paraId="3CF94E48" w14:textId="77777777" w:rsidTr="005016A0">
        <w:tc>
          <w:tcPr>
            <w:tcW w:w="2400" w:type="dxa"/>
          </w:tcPr>
          <w:p w14:paraId="1C16DA94" w14:textId="37C6A3AA" w:rsidR="00CC1996" w:rsidRPr="0039178C" w:rsidRDefault="00CC1996" w:rsidP="00AD130F">
            <w:pPr>
              <w:rPr>
                <w:rFonts w:ascii="ＭＳ 明朝" w:hAnsi="ＭＳ 明朝"/>
                <w:szCs w:val="24"/>
              </w:rPr>
            </w:pPr>
            <w:r w:rsidRPr="0039178C">
              <w:rPr>
                <w:rFonts w:ascii="ＭＳ 明朝" w:hAnsi="ＭＳ 明朝" w:hint="eastAsia"/>
                <w:szCs w:val="24"/>
              </w:rPr>
              <w:t>人員体制・業務経験</w:t>
            </w:r>
          </w:p>
        </w:tc>
        <w:tc>
          <w:tcPr>
            <w:tcW w:w="4306" w:type="dxa"/>
          </w:tcPr>
          <w:p w14:paraId="78EBA80E" w14:textId="77777777" w:rsidR="004E4382" w:rsidRPr="0039178C" w:rsidRDefault="004E4382" w:rsidP="004E4382">
            <w:pPr>
              <w:rPr>
                <w:rFonts w:ascii="ＭＳ 明朝" w:hAnsi="ＭＳ 明朝"/>
                <w:szCs w:val="24"/>
              </w:rPr>
            </w:pPr>
            <w:r w:rsidRPr="0039178C">
              <w:rPr>
                <w:rFonts w:ascii="ＭＳ 明朝" w:hAnsi="ＭＳ 明朝" w:hint="eastAsia"/>
                <w:szCs w:val="24"/>
              </w:rPr>
              <w:t>業務の進行に十分な人員体制がとられており、</w:t>
            </w:r>
          </w:p>
          <w:p w14:paraId="33CC1FFB" w14:textId="039B1DB2" w:rsidR="00CC1996" w:rsidRPr="0039178C" w:rsidRDefault="004E4382" w:rsidP="004E4382">
            <w:pPr>
              <w:rPr>
                <w:rFonts w:ascii="ＭＳ 明朝" w:hAnsi="ＭＳ 明朝"/>
                <w:szCs w:val="24"/>
              </w:rPr>
            </w:pPr>
            <w:r w:rsidRPr="0039178C">
              <w:rPr>
                <w:rFonts w:ascii="ＭＳ 明朝" w:hAnsi="ＭＳ 明朝" w:hint="eastAsia"/>
                <w:szCs w:val="24"/>
              </w:rPr>
              <w:t>業務責任者、担当者に十分な業務経験があるか。</w:t>
            </w:r>
          </w:p>
        </w:tc>
        <w:tc>
          <w:tcPr>
            <w:tcW w:w="1934" w:type="dxa"/>
            <w:vAlign w:val="center"/>
          </w:tcPr>
          <w:p w14:paraId="38F3AD36" w14:textId="2FFE10FE" w:rsidR="00CC1996" w:rsidRPr="0039178C" w:rsidRDefault="004E4382" w:rsidP="00AD130F">
            <w:pPr>
              <w:jc w:val="center"/>
              <w:rPr>
                <w:rFonts w:ascii="ＭＳ 明朝" w:hAnsi="ＭＳ 明朝"/>
                <w:szCs w:val="24"/>
              </w:rPr>
            </w:pPr>
            <w:r w:rsidRPr="0039178C">
              <w:rPr>
                <w:rFonts w:ascii="ＭＳ 明朝" w:hAnsi="ＭＳ 明朝" w:hint="eastAsia"/>
                <w:szCs w:val="24"/>
              </w:rPr>
              <w:t>１０</w:t>
            </w:r>
          </w:p>
        </w:tc>
      </w:tr>
      <w:tr w:rsidR="00CC1996" w:rsidRPr="0039178C" w14:paraId="1F1F76CA" w14:textId="77777777" w:rsidTr="005016A0">
        <w:tc>
          <w:tcPr>
            <w:tcW w:w="2400" w:type="dxa"/>
          </w:tcPr>
          <w:p w14:paraId="433CFB32" w14:textId="5A07C1AC" w:rsidR="00CC1996" w:rsidRPr="0039178C" w:rsidRDefault="00CC1996" w:rsidP="00AD130F">
            <w:pPr>
              <w:rPr>
                <w:rFonts w:ascii="ＭＳ 明朝" w:hAnsi="ＭＳ 明朝"/>
                <w:szCs w:val="24"/>
              </w:rPr>
            </w:pPr>
            <w:r w:rsidRPr="0039178C">
              <w:rPr>
                <w:rFonts w:ascii="ＭＳ 明朝" w:hAnsi="ＭＳ 明朝" w:hint="eastAsia"/>
                <w:szCs w:val="24"/>
              </w:rPr>
              <w:t>見積書</w:t>
            </w:r>
          </w:p>
        </w:tc>
        <w:tc>
          <w:tcPr>
            <w:tcW w:w="4306" w:type="dxa"/>
          </w:tcPr>
          <w:p w14:paraId="28CB5D75" w14:textId="77777777" w:rsidR="004E4382" w:rsidRPr="0039178C" w:rsidRDefault="004E4382" w:rsidP="004E4382">
            <w:pPr>
              <w:rPr>
                <w:rFonts w:ascii="ＭＳ 明朝" w:hAnsi="ＭＳ 明朝"/>
                <w:szCs w:val="24"/>
              </w:rPr>
            </w:pPr>
            <w:r w:rsidRPr="0039178C">
              <w:rPr>
                <w:rFonts w:ascii="ＭＳ 明朝" w:hAnsi="ＭＳ 明朝" w:hint="eastAsia"/>
                <w:szCs w:val="24"/>
              </w:rPr>
              <w:t>得点＝（最低提案見積価格／提案見積価格）×１０</w:t>
            </w:r>
          </w:p>
          <w:p w14:paraId="157D7B3E" w14:textId="06E56BB2" w:rsidR="00CC1996" w:rsidRPr="0039178C" w:rsidRDefault="004E4382" w:rsidP="004E4382">
            <w:pPr>
              <w:rPr>
                <w:rFonts w:ascii="ＭＳ 明朝" w:hAnsi="ＭＳ 明朝"/>
                <w:szCs w:val="24"/>
              </w:rPr>
            </w:pPr>
            <w:r w:rsidRPr="0039178C">
              <w:rPr>
                <w:rFonts w:ascii="ＭＳ 明朝" w:hAnsi="ＭＳ 明朝" w:hint="eastAsia"/>
                <w:szCs w:val="24"/>
              </w:rPr>
              <w:t>※</w:t>
            </w:r>
            <w:r w:rsidR="009426C0" w:rsidRPr="0039178C">
              <w:rPr>
                <w:rFonts w:ascii="ＭＳ 明朝" w:hAnsi="ＭＳ 明朝" w:hint="eastAsia"/>
                <w:szCs w:val="24"/>
              </w:rPr>
              <w:t>予定上限価格</w:t>
            </w:r>
            <w:r w:rsidRPr="0039178C">
              <w:rPr>
                <w:rFonts w:ascii="ＭＳ 明朝" w:hAnsi="ＭＳ 明朝" w:hint="eastAsia"/>
                <w:szCs w:val="24"/>
              </w:rPr>
              <w:t>を超えた場合は０点とする</w:t>
            </w:r>
          </w:p>
        </w:tc>
        <w:tc>
          <w:tcPr>
            <w:tcW w:w="1934" w:type="dxa"/>
            <w:vAlign w:val="center"/>
          </w:tcPr>
          <w:p w14:paraId="09EDB758" w14:textId="393B175E" w:rsidR="00CC1996" w:rsidRPr="0039178C" w:rsidRDefault="004E4382" w:rsidP="00AD130F">
            <w:pPr>
              <w:jc w:val="center"/>
              <w:rPr>
                <w:rFonts w:ascii="ＭＳ 明朝" w:hAnsi="ＭＳ 明朝"/>
                <w:szCs w:val="24"/>
              </w:rPr>
            </w:pPr>
            <w:r w:rsidRPr="0039178C">
              <w:rPr>
                <w:rFonts w:ascii="ＭＳ 明朝" w:hAnsi="ＭＳ 明朝" w:hint="eastAsia"/>
                <w:szCs w:val="24"/>
              </w:rPr>
              <w:t>１０</w:t>
            </w:r>
          </w:p>
        </w:tc>
      </w:tr>
      <w:tr w:rsidR="00CC1996" w:rsidRPr="0039178C" w14:paraId="45F6B482" w14:textId="77777777" w:rsidTr="005016A0">
        <w:tc>
          <w:tcPr>
            <w:tcW w:w="2400" w:type="dxa"/>
          </w:tcPr>
          <w:p w14:paraId="151CD8A9" w14:textId="057C2C1C" w:rsidR="00CC1996" w:rsidRPr="0039178C" w:rsidRDefault="00CC1996" w:rsidP="00AD130F">
            <w:pPr>
              <w:rPr>
                <w:rFonts w:ascii="ＭＳ 明朝" w:hAnsi="ＭＳ 明朝"/>
                <w:szCs w:val="24"/>
              </w:rPr>
            </w:pPr>
            <w:r w:rsidRPr="0039178C">
              <w:rPr>
                <w:rFonts w:ascii="ＭＳ 明朝" w:hAnsi="ＭＳ 明朝" w:hint="eastAsia"/>
                <w:szCs w:val="24"/>
              </w:rPr>
              <w:t>スケジュール</w:t>
            </w:r>
          </w:p>
        </w:tc>
        <w:tc>
          <w:tcPr>
            <w:tcW w:w="4306" w:type="dxa"/>
          </w:tcPr>
          <w:p w14:paraId="24D798FC" w14:textId="2F4C41E4" w:rsidR="00CC1996" w:rsidRPr="0039178C" w:rsidRDefault="004E4382" w:rsidP="00AD130F">
            <w:pPr>
              <w:rPr>
                <w:rFonts w:ascii="ＭＳ 明朝" w:hAnsi="ＭＳ 明朝"/>
                <w:szCs w:val="24"/>
              </w:rPr>
            </w:pPr>
            <w:r w:rsidRPr="0039178C">
              <w:rPr>
                <w:rFonts w:ascii="ＭＳ 明朝" w:hAnsi="ＭＳ 明朝" w:hint="eastAsia"/>
                <w:szCs w:val="24"/>
              </w:rPr>
              <w:t>行程ごとに具体的な作業内容や目的が示されており、現実的な工程となっているか。</w:t>
            </w:r>
          </w:p>
        </w:tc>
        <w:tc>
          <w:tcPr>
            <w:tcW w:w="1934" w:type="dxa"/>
            <w:vAlign w:val="center"/>
          </w:tcPr>
          <w:p w14:paraId="7E14D2C3" w14:textId="293ABB96" w:rsidR="00CC1996" w:rsidRPr="0039178C" w:rsidRDefault="004E4382" w:rsidP="00AD130F">
            <w:pPr>
              <w:jc w:val="center"/>
              <w:rPr>
                <w:rFonts w:ascii="ＭＳ 明朝" w:hAnsi="ＭＳ 明朝"/>
                <w:szCs w:val="24"/>
              </w:rPr>
            </w:pPr>
            <w:r w:rsidRPr="0039178C">
              <w:rPr>
                <w:rFonts w:ascii="ＭＳ 明朝" w:hAnsi="ＭＳ 明朝" w:hint="eastAsia"/>
                <w:szCs w:val="24"/>
              </w:rPr>
              <w:t>１０</w:t>
            </w:r>
          </w:p>
        </w:tc>
      </w:tr>
      <w:tr w:rsidR="00CC1996" w:rsidRPr="0039178C" w14:paraId="5FEE7AD6" w14:textId="77777777" w:rsidTr="005016A0">
        <w:tc>
          <w:tcPr>
            <w:tcW w:w="6706" w:type="dxa"/>
            <w:gridSpan w:val="2"/>
          </w:tcPr>
          <w:p w14:paraId="4A50D819" w14:textId="77777777" w:rsidR="00CC1996" w:rsidRPr="0039178C" w:rsidRDefault="00CC1996" w:rsidP="00AD130F">
            <w:pPr>
              <w:rPr>
                <w:rFonts w:ascii="ＭＳ 明朝" w:hAnsi="ＭＳ 明朝"/>
                <w:szCs w:val="24"/>
              </w:rPr>
            </w:pPr>
            <w:r w:rsidRPr="0039178C">
              <w:rPr>
                <w:rFonts w:ascii="ＭＳ 明朝" w:hAnsi="ＭＳ 明朝" w:hint="eastAsia"/>
                <w:szCs w:val="24"/>
              </w:rPr>
              <w:t>合計</w:t>
            </w:r>
          </w:p>
        </w:tc>
        <w:tc>
          <w:tcPr>
            <w:tcW w:w="1934" w:type="dxa"/>
            <w:vAlign w:val="center"/>
          </w:tcPr>
          <w:p w14:paraId="1A7F23A8" w14:textId="750EAB7F" w:rsidR="00CC1996" w:rsidRPr="0039178C" w:rsidRDefault="004E4382" w:rsidP="00AD130F">
            <w:pPr>
              <w:jc w:val="center"/>
              <w:rPr>
                <w:rFonts w:ascii="ＭＳ 明朝" w:hAnsi="ＭＳ 明朝"/>
                <w:szCs w:val="24"/>
              </w:rPr>
            </w:pPr>
            <w:r w:rsidRPr="0039178C">
              <w:rPr>
                <w:rFonts w:ascii="ＭＳ 明朝" w:hAnsi="ＭＳ 明朝" w:hint="eastAsia"/>
                <w:szCs w:val="24"/>
              </w:rPr>
              <w:t>４０</w:t>
            </w:r>
          </w:p>
        </w:tc>
      </w:tr>
    </w:tbl>
    <w:p w14:paraId="38A1C986" w14:textId="09C6E458" w:rsidR="00CC1996" w:rsidRPr="0039178C" w:rsidRDefault="00CC1996" w:rsidP="00FB6CF9">
      <w:pPr>
        <w:ind w:firstLineChars="100" w:firstLine="240"/>
        <w:rPr>
          <w:rFonts w:ascii="ＭＳ 明朝" w:hAnsi="ＭＳ 明朝"/>
          <w:szCs w:val="24"/>
        </w:rPr>
      </w:pPr>
      <w:r w:rsidRPr="0039178C">
        <w:rPr>
          <w:rFonts w:ascii="ＭＳ 明朝" w:hAnsi="ＭＳ 明朝" w:hint="eastAsia"/>
          <w:szCs w:val="24"/>
        </w:rPr>
        <w:t xml:space="preserve">　イ　二次審査</w:t>
      </w:r>
    </w:p>
    <w:tbl>
      <w:tblPr>
        <w:tblStyle w:val="a7"/>
        <w:tblW w:w="8640" w:type="dxa"/>
        <w:tblInd w:w="235" w:type="dxa"/>
        <w:tblLook w:val="04A0" w:firstRow="1" w:lastRow="0" w:firstColumn="1" w:lastColumn="0" w:noHBand="0" w:noVBand="1"/>
      </w:tblPr>
      <w:tblGrid>
        <w:gridCol w:w="2400"/>
        <w:gridCol w:w="4306"/>
        <w:gridCol w:w="1934"/>
      </w:tblGrid>
      <w:tr w:rsidR="00CC1996" w:rsidRPr="0039178C" w14:paraId="694B0394" w14:textId="77777777" w:rsidTr="005016A0">
        <w:tc>
          <w:tcPr>
            <w:tcW w:w="2400" w:type="dxa"/>
          </w:tcPr>
          <w:p w14:paraId="5EB0C845" w14:textId="77777777" w:rsidR="00CC1996" w:rsidRPr="0039178C" w:rsidRDefault="00CC1996" w:rsidP="00262C83">
            <w:pPr>
              <w:jc w:val="center"/>
              <w:rPr>
                <w:rFonts w:ascii="ＭＳ 明朝" w:hAnsi="ＭＳ 明朝"/>
                <w:szCs w:val="24"/>
              </w:rPr>
            </w:pPr>
            <w:r w:rsidRPr="0039178C">
              <w:rPr>
                <w:rFonts w:ascii="ＭＳ 明朝" w:hAnsi="ＭＳ 明朝" w:hint="eastAsia"/>
                <w:szCs w:val="24"/>
              </w:rPr>
              <w:t>評価項目</w:t>
            </w:r>
          </w:p>
        </w:tc>
        <w:tc>
          <w:tcPr>
            <w:tcW w:w="4306" w:type="dxa"/>
          </w:tcPr>
          <w:p w14:paraId="3EFFFAB3" w14:textId="77777777" w:rsidR="00CC1996" w:rsidRPr="0039178C" w:rsidRDefault="00CC1996" w:rsidP="00262C83">
            <w:pPr>
              <w:jc w:val="center"/>
              <w:rPr>
                <w:rFonts w:ascii="ＭＳ 明朝" w:hAnsi="ＭＳ 明朝"/>
                <w:szCs w:val="24"/>
              </w:rPr>
            </w:pPr>
            <w:r w:rsidRPr="0039178C">
              <w:rPr>
                <w:rFonts w:ascii="ＭＳ 明朝" w:hAnsi="ＭＳ 明朝" w:hint="eastAsia"/>
                <w:szCs w:val="24"/>
              </w:rPr>
              <w:t>評価基準</w:t>
            </w:r>
          </w:p>
        </w:tc>
        <w:tc>
          <w:tcPr>
            <w:tcW w:w="1934" w:type="dxa"/>
          </w:tcPr>
          <w:p w14:paraId="52FDAFB8" w14:textId="425DD266" w:rsidR="00CC1996" w:rsidRPr="0039178C" w:rsidRDefault="00CC1996" w:rsidP="00262C83">
            <w:pPr>
              <w:jc w:val="center"/>
              <w:rPr>
                <w:rFonts w:ascii="ＭＳ 明朝" w:hAnsi="ＭＳ 明朝"/>
                <w:szCs w:val="24"/>
              </w:rPr>
            </w:pPr>
            <w:r w:rsidRPr="0039178C">
              <w:rPr>
                <w:rFonts w:ascii="ＭＳ 明朝" w:hAnsi="ＭＳ 明朝" w:hint="eastAsia"/>
                <w:szCs w:val="24"/>
              </w:rPr>
              <w:t>二次審査配点</w:t>
            </w:r>
          </w:p>
        </w:tc>
      </w:tr>
      <w:tr w:rsidR="00CC1996" w:rsidRPr="0039178C" w14:paraId="46900EEA" w14:textId="77777777" w:rsidTr="005016A0">
        <w:tc>
          <w:tcPr>
            <w:tcW w:w="2400" w:type="dxa"/>
          </w:tcPr>
          <w:p w14:paraId="7DD52785" w14:textId="77777777" w:rsidR="00CC1996" w:rsidRPr="0039178C" w:rsidRDefault="00CC1996" w:rsidP="00262C83">
            <w:pPr>
              <w:rPr>
                <w:rFonts w:ascii="ＭＳ 明朝" w:hAnsi="ＭＳ 明朝"/>
                <w:szCs w:val="24"/>
              </w:rPr>
            </w:pPr>
            <w:r w:rsidRPr="0039178C">
              <w:rPr>
                <w:rFonts w:ascii="ＭＳ 明朝" w:hAnsi="ＭＳ 明朝" w:hint="eastAsia"/>
                <w:szCs w:val="24"/>
              </w:rPr>
              <w:t>提案する器具の機能性</w:t>
            </w:r>
          </w:p>
        </w:tc>
        <w:tc>
          <w:tcPr>
            <w:tcW w:w="4306" w:type="dxa"/>
          </w:tcPr>
          <w:p w14:paraId="755A0296" w14:textId="77777777" w:rsidR="00CC1996" w:rsidRPr="0039178C" w:rsidRDefault="00CC1996" w:rsidP="00262C83">
            <w:pPr>
              <w:rPr>
                <w:rFonts w:ascii="ＭＳ 明朝" w:hAnsi="ＭＳ 明朝"/>
                <w:szCs w:val="24"/>
              </w:rPr>
            </w:pPr>
            <w:r w:rsidRPr="0039178C">
              <w:rPr>
                <w:rFonts w:ascii="ＭＳ 明朝" w:hAnsi="ＭＳ 明朝" w:hint="eastAsia"/>
                <w:szCs w:val="24"/>
              </w:rPr>
              <w:t>・器具の仕様が所定の基準値を満たしたうえで、地域の実情を考慮し選定しているか。</w:t>
            </w:r>
          </w:p>
        </w:tc>
        <w:tc>
          <w:tcPr>
            <w:tcW w:w="1934" w:type="dxa"/>
            <w:vAlign w:val="center"/>
          </w:tcPr>
          <w:p w14:paraId="517D14B4" w14:textId="5CB0D716" w:rsidR="00CC1996" w:rsidRPr="0039178C" w:rsidRDefault="00157F85" w:rsidP="00262C83">
            <w:pPr>
              <w:jc w:val="center"/>
              <w:rPr>
                <w:rFonts w:ascii="ＭＳ 明朝" w:hAnsi="ＭＳ 明朝"/>
                <w:szCs w:val="24"/>
              </w:rPr>
            </w:pPr>
            <w:r w:rsidRPr="0039178C">
              <w:rPr>
                <w:rFonts w:ascii="ＭＳ 明朝" w:hAnsi="ＭＳ 明朝" w:hint="eastAsia"/>
                <w:szCs w:val="24"/>
              </w:rPr>
              <w:t>１０</w:t>
            </w:r>
          </w:p>
        </w:tc>
      </w:tr>
      <w:tr w:rsidR="00CC1996" w:rsidRPr="0039178C" w14:paraId="0C8E3B5C" w14:textId="77777777" w:rsidTr="005016A0">
        <w:tc>
          <w:tcPr>
            <w:tcW w:w="2400" w:type="dxa"/>
          </w:tcPr>
          <w:p w14:paraId="5A6CEBDC" w14:textId="77777777" w:rsidR="00CC1996" w:rsidRPr="0039178C" w:rsidRDefault="00CC1996" w:rsidP="00262C83">
            <w:pPr>
              <w:rPr>
                <w:rFonts w:ascii="ＭＳ 明朝" w:hAnsi="ＭＳ 明朝"/>
                <w:szCs w:val="24"/>
              </w:rPr>
            </w:pPr>
            <w:r w:rsidRPr="0039178C">
              <w:rPr>
                <w:rFonts w:ascii="ＭＳ 明朝" w:hAnsi="ＭＳ 明朝" w:hint="eastAsia"/>
                <w:szCs w:val="24"/>
              </w:rPr>
              <w:t>施工計画</w:t>
            </w:r>
          </w:p>
        </w:tc>
        <w:tc>
          <w:tcPr>
            <w:tcW w:w="4306" w:type="dxa"/>
          </w:tcPr>
          <w:p w14:paraId="1FA14FC9" w14:textId="67C5191B" w:rsidR="00CC1996" w:rsidRPr="0039178C" w:rsidRDefault="00CC1996" w:rsidP="00262C83">
            <w:pPr>
              <w:rPr>
                <w:rFonts w:ascii="ＭＳ 明朝" w:hAnsi="ＭＳ 明朝"/>
                <w:szCs w:val="24"/>
              </w:rPr>
            </w:pPr>
            <w:r w:rsidRPr="0039178C">
              <w:rPr>
                <w:rFonts w:ascii="ＭＳ 明朝" w:hAnsi="ＭＳ 明朝" w:hint="eastAsia"/>
                <w:szCs w:val="24"/>
              </w:rPr>
              <w:t>事業期間、各種手続きなど、事業実施のスケジュールは妥当か。</w:t>
            </w:r>
          </w:p>
        </w:tc>
        <w:tc>
          <w:tcPr>
            <w:tcW w:w="1934" w:type="dxa"/>
            <w:vAlign w:val="center"/>
          </w:tcPr>
          <w:p w14:paraId="32C00BB7" w14:textId="696E9933" w:rsidR="00CC1996" w:rsidRPr="0039178C" w:rsidRDefault="002873FA" w:rsidP="00262C83">
            <w:pPr>
              <w:jc w:val="center"/>
              <w:rPr>
                <w:rFonts w:ascii="ＭＳ 明朝" w:hAnsi="ＭＳ 明朝"/>
                <w:szCs w:val="24"/>
              </w:rPr>
            </w:pPr>
            <w:r w:rsidRPr="0039178C">
              <w:rPr>
                <w:rFonts w:ascii="ＭＳ 明朝" w:hAnsi="ＭＳ 明朝" w:hint="eastAsia"/>
                <w:szCs w:val="24"/>
              </w:rPr>
              <w:t>１０</w:t>
            </w:r>
          </w:p>
        </w:tc>
      </w:tr>
      <w:tr w:rsidR="00CC1996" w:rsidRPr="0039178C" w14:paraId="67E25873" w14:textId="77777777" w:rsidTr="005016A0">
        <w:tc>
          <w:tcPr>
            <w:tcW w:w="2400" w:type="dxa"/>
          </w:tcPr>
          <w:p w14:paraId="4787DDA9" w14:textId="77777777" w:rsidR="00CC1996" w:rsidRPr="0039178C" w:rsidRDefault="00CC1996" w:rsidP="00262C83">
            <w:pPr>
              <w:rPr>
                <w:rFonts w:ascii="ＭＳ 明朝" w:hAnsi="ＭＳ 明朝"/>
                <w:szCs w:val="24"/>
              </w:rPr>
            </w:pPr>
            <w:r w:rsidRPr="0039178C">
              <w:rPr>
                <w:rFonts w:ascii="ＭＳ 明朝" w:hAnsi="ＭＳ 明朝" w:hint="eastAsia"/>
                <w:szCs w:val="24"/>
              </w:rPr>
              <w:t>維持管理の考え方</w:t>
            </w:r>
          </w:p>
        </w:tc>
        <w:tc>
          <w:tcPr>
            <w:tcW w:w="4306" w:type="dxa"/>
          </w:tcPr>
          <w:p w14:paraId="18DCC65E" w14:textId="402FC27B" w:rsidR="005136B5" w:rsidRPr="0039178C" w:rsidRDefault="005136B5" w:rsidP="00262C83">
            <w:pPr>
              <w:rPr>
                <w:rFonts w:ascii="ＭＳ 明朝" w:hAnsi="ＭＳ 明朝"/>
                <w:szCs w:val="24"/>
              </w:rPr>
            </w:pPr>
            <w:r w:rsidRPr="0039178C">
              <w:rPr>
                <w:rFonts w:ascii="ＭＳ 明朝" w:hAnsi="ＭＳ 明朝" w:hint="eastAsia"/>
                <w:szCs w:val="24"/>
              </w:rPr>
              <w:t>・効率的かつ適切に維持管理ができる施策、考えがあるか。</w:t>
            </w:r>
          </w:p>
          <w:p w14:paraId="0344CCCB" w14:textId="58897855" w:rsidR="009E4DBA" w:rsidRPr="00EF75E9" w:rsidRDefault="009E4DBA" w:rsidP="00262C83">
            <w:pPr>
              <w:rPr>
                <w:rFonts w:ascii="ＭＳ 明朝" w:hAnsi="ＭＳ 明朝"/>
                <w:szCs w:val="24"/>
              </w:rPr>
            </w:pPr>
            <w:r w:rsidRPr="00EF75E9">
              <w:rPr>
                <w:rFonts w:ascii="ＭＳ 明朝" w:hAnsi="ＭＳ 明朝" w:hint="eastAsia"/>
                <w:szCs w:val="24"/>
              </w:rPr>
              <w:t>・事業期間全体を見据えて、灯数の増加など拡張性についても配慮されているか。</w:t>
            </w:r>
          </w:p>
          <w:p w14:paraId="7F0CFB3B" w14:textId="14AD6F2A" w:rsidR="00CC1996" w:rsidRPr="0039178C" w:rsidRDefault="00CC1996" w:rsidP="00262C83">
            <w:pPr>
              <w:rPr>
                <w:rFonts w:ascii="ＭＳ 明朝" w:hAnsi="ＭＳ 明朝"/>
                <w:szCs w:val="24"/>
              </w:rPr>
            </w:pPr>
            <w:r w:rsidRPr="0039178C">
              <w:rPr>
                <w:rFonts w:ascii="ＭＳ 明朝" w:hAnsi="ＭＳ 明朝" w:hint="eastAsia"/>
                <w:szCs w:val="24"/>
              </w:rPr>
              <w:t>・本事業期間中に器具の不具合が発生した場合でも、メーカー又は事業者が遅滞なく保証できるか。</w:t>
            </w:r>
          </w:p>
        </w:tc>
        <w:tc>
          <w:tcPr>
            <w:tcW w:w="1934" w:type="dxa"/>
            <w:vAlign w:val="center"/>
          </w:tcPr>
          <w:p w14:paraId="4A959783" w14:textId="293F8129" w:rsidR="00CC1996" w:rsidRPr="0039178C" w:rsidRDefault="002873FA" w:rsidP="00262C83">
            <w:pPr>
              <w:jc w:val="center"/>
              <w:rPr>
                <w:rFonts w:ascii="ＭＳ 明朝" w:hAnsi="ＭＳ 明朝"/>
                <w:szCs w:val="24"/>
              </w:rPr>
            </w:pPr>
            <w:r w:rsidRPr="0039178C">
              <w:rPr>
                <w:rFonts w:ascii="ＭＳ 明朝" w:hAnsi="ＭＳ 明朝" w:hint="eastAsia"/>
                <w:szCs w:val="24"/>
              </w:rPr>
              <w:t>３０</w:t>
            </w:r>
          </w:p>
        </w:tc>
      </w:tr>
      <w:tr w:rsidR="00CC1996" w:rsidRPr="0039178C" w14:paraId="78F95136" w14:textId="77777777" w:rsidTr="005016A0">
        <w:tc>
          <w:tcPr>
            <w:tcW w:w="2400" w:type="dxa"/>
          </w:tcPr>
          <w:p w14:paraId="2231FD37" w14:textId="171FD208" w:rsidR="00CC1996" w:rsidRPr="0039178C" w:rsidRDefault="00CC1996" w:rsidP="00262C83">
            <w:pPr>
              <w:rPr>
                <w:rFonts w:ascii="ＭＳ 明朝" w:hAnsi="ＭＳ 明朝"/>
                <w:szCs w:val="24"/>
              </w:rPr>
            </w:pPr>
            <w:r w:rsidRPr="0039178C">
              <w:rPr>
                <w:rFonts w:ascii="ＭＳ 明朝" w:hAnsi="ＭＳ 明朝" w:hint="eastAsia"/>
                <w:szCs w:val="24"/>
              </w:rPr>
              <w:t>地元業者の活用</w:t>
            </w:r>
          </w:p>
        </w:tc>
        <w:tc>
          <w:tcPr>
            <w:tcW w:w="4306" w:type="dxa"/>
          </w:tcPr>
          <w:p w14:paraId="72CBDDE6" w14:textId="2F899DEA" w:rsidR="00CC1996" w:rsidRPr="0039178C" w:rsidRDefault="00CC1996" w:rsidP="00262C83">
            <w:pPr>
              <w:rPr>
                <w:rFonts w:ascii="ＭＳ 明朝" w:hAnsi="ＭＳ 明朝"/>
                <w:szCs w:val="24"/>
              </w:rPr>
            </w:pPr>
            <w:r w:rsidRPr="0039178C">
              <w:rPr>
                <w:rFonts w:ascii="ＭＳ 明朝" w:hAnsi="ＭＳ 明朝" w:hint="eastAsia"/>
                <w:szCs w:val="24"/>
              </w:rPr>
              <w:t>地元業者活用等の配慮がされている</w:t>
            </w:r>
            <w:r w:rsidRPr="0039178C">
              <w:rPr>
                <w:rFonts w:ascii="ＭＳ 明朝" w:hAnsi="ＭＳ 明朝" w:hint="eastAsia"/>
                <w:szCs w:val="24"/>
              </w:rPr>
              <w:lastRenderedPageBreak/>
              <w:t>か。</w:t>
            </w:r>
          </w:p>
        </w:tc>
        <w:tc>
          <w:tcPr>
            <w:tcW w:w="1934" w:type="dxa"/>
            <w:vAlign w:val="center"/>
          </w:tcPr>
          <w:p w14:paraId="0F1D7AB6" w14:textId="76CD26DA" w:rsidR="00CC1996" w:rsidRPr="0039178C" w:rsidRDefault="00CC1996" w:rsidP="00262C83">
            <w:pPr>
              <w:jc w:val="center"/>
              <w:rPr>
                <w:rFonts w:ascii="ＭＳ 明朝" w:hAnsi="ＭＳ 明朝"/>
                <w:szCs w:val="24"/>
              </w:rPr>
            </w:pPr>
            <w:r w:rsidRPr="0039178C">
              <w:rPr>
                <w:rFonts w:ascii="ＭＳ 明朝" w:hAnsi="ＭＳ 明朝" w:hint="eastAsia"/>
                <w:szCs w:val="24"/>
              </w:rPr>
              <w:lastRenderedPageBreak/>
              <w:t>１</w:t>
            </w:r>
            <w:r w:rsidR="00157F85" w:rsidRPr="0039178C">
              <w:rPr>
                <w:rFonts w:ascii="ＭＳ 明朝" w:hAnsi="ＭＳ 明朝" w:hint="eastAsia"/>
                <w:szCs w:val="24"/>
              </w:rPr>
              <w:t>０</w:t>
            </w:r>
          </w:p>
        </w:tc>
      </w:tr>
      <w:tr w:rsidR="00CC1996" w:rsidRPr="0039178C" w14:paraId="10EBCF78" w14:textId="77777777" w:rsidTr="005016A0">
        <w:tc>
          <w:tcPr>
            <w:tcW w:w="2400" w:type="dxa"/>
          </w:tcPr>
          <w:p w14:paraId="71682823" w14:textId="77777777" w:rsidR="00CC1996" w:rsidRPr="0039178C" w:rsidRDefault="00CC1996" w:rsidP="00262C83">
            <w:pPr>
              <w:rPr>
                <w:rFonts w:ascii="ＭＳ 明朝" w:hAnsi="ＭＳ 明朝"/>
                <w:szCs w:val="24"/>
              </w:rPr>
            </w:pPr>
            <w:r w:rsidRPr="0039178C">
              <w:rPr>
                <w:rFonts w:ascii="ＭＳ 明朝" w:hAnsi="ＭＳ 明朝" w:hint="eastAsia"/>
                <w:szCs w:val="24"/>
              </w:rPr>
              <w:t>経費・価格・見積</w:t>
            </w:r>
          </w:p>
        </w:tc>
        <w:tc>
          <w:tcPr>
            <w:tcW w:w="4306" w:type="dxa"/>
          </w:tcPr>
          <w:p w14:paraId="43D8CA4A" w14:textId="77777777" w:rsidR="00CC1996" w:rsidRPr="0039178C" w:rsidRDefault="00CC1996" w:rsidP="00262C83">
            <w:pPr>
              <w:rPr>
                <w:rFonts w:ascii="ＭＳ 明朝" w:hAnsi="ＭＳ 明朝"/>
                <w:szCs w:val="24"/>
              </w:rPr>
            </w:pPr>
            <w:r w:rsidRPr="0039178C">
              <w:rPr>
                <w:rFonts w:ascii="ＭＳ 明朝" w:hAnsi="ＭＳ 明朝" w:hint="eastAsia"/>
                <w:szCs w:val="24"/>
              </w:rPr>
              <w:t>・価格に対する評価。</w:t>
            </w:r>
          </w:p>
        </w:tc>
        <w:tc>
          <w:tcPr>
            <w:tcW w:w="1934" w:type="dxa"/>
            <w:vAlign w:val="center"/>
          </w:tcPr>
          <w:p w14:paraId="0899D778" w14:textId="69F193CA" w:rsidR="00CC1996" w:rsidRPr="0039178C" w:rsidRDefault="002873FA" w:rsidP="00262C83">
            <w:pPr>
              <w:jc w:val="center"/>
              <w:rPr>
                <w:rFonts w:ascii="ＭＳ 明朝" w:hAnsi="ＭＳ 明朝"/>
                <w:szCs w:val="24"/>
              </w:rPr>
            </w:pPr>
            <w:r w:rsidRPr="0039178C">
              <w:rPr>
                <w:rFonts w:ascii="ＭＳ 明朝" w:hAnsi="ＭＳ 明朝" w:hint="eastAsia"/>
                <w:szCs w:val="24"/>
              </w:rPr>
              <w:t>２０</w:t>
            </w:r>
          </w:p>
        </w:tc>
      </w:tr>
      <w:tr w:rsidR="00CC1996" w:rsidRPr="0039178C" w14:paraId="1D3DCDF9" w14:textId="77777777" w:rsidTr="005016A0">
        <w:tc>
          <w:tcPr>
            <w:tcW w:w="2400" w:type="dxa"/>
          </w:tcPr>
          <w:p w14:paraId="58386F20" w14:textId="77777777" w:rsidR="00CC1996" w:rsidRPr="0039178C" w:rsidRDefault="00CC1996" w:rsidP="00262C83">
            <w:pPr>
              <w:rPr>
                <w:rFonts w:ascii="ＭＳ 明朝" w:hAnsi="ＭＳ 明朝"/>
                <w:szCs w:val="24"/>
              </w:rPr>
            </w:pPr>
            <w:r w:rsidRPr="0039178C">
              <w:rPr>
                <w:rFonts w:ascii="ＭＳ 明朝" w:hAnsi="ＭＳ 明朝" w:hint="eastAsia"/>
                <w:szCs w:val="24"/>
              </w:rPr>
              <w:t>アピール</w:t>
            </w:r>
          </w:p>
          <w:p w14:paraId="080BF16D" w14:textId="77777777" w:rsidR="00CC1996" w:rsidRPr="0039178C" w:rsidRDefault="00CC1996" w:rsidP="00262C83">
            <w:pPr>
              <w:rPr>
                <w:rFonts w:ascii="ＭＳ 明朝" w:hAnsi="ＭＳ 明朝"/>
                <w:szCs w:val="24"/>
              </w:rPr>
            </w:pPr>
            <w:r w:rsidRPr="0039178C">
              <w:rPr>
                <w:rFonts w:ascii="ＭＳ 明朝" w:hAnsi="ＭＳ 明朝" w:hint="eastAsia"/>
                <w:szCs w:val="24"/>
              </w:rPr>
              <w:t>ポイント</w:t>
            </w:r>
          </w:p>
        </w:tc>
        <w:tc>
          <w:tcPr>
            <w:tcW w:w="4306" w:type="dxa"/>
          </w:tcPr>
          <w:p w14:paraId="33989B96" w14:textId="243621C4" w:rsidR="00CC1996" w:rsidRPr="0039178C" w:rsidRDefault="00CC1996" w:rsidP="00262C83">
            <w:pPr>
              <w:rPr>
                <w:rFonts w:ascii="ＭＳ 明朝" w:hAnsi="ＭＳ 明朝"/>
                <w:szCs w:val="24"/>
              </w:rPr>
            </w:pPr>
            <w:r w:rsidRPr="0039178C">
              <w:rPr>
                <w:rFonts w:ascii="ＭＳ 明朝" w:hAnsi="ＭＳ 明朝" w:hint="eastAsia"/>
                <w:szCs w:val="24"/>
              </w:rPr>
              <w:t>・仕様書に示した水準を超える点、新たな視点等が含まれているか。</w:t>
            </w:r>
          </w:p>
        </w:tc>
        <w:tc>
          <w:tcPr>
            <w:tcW w:w="1934" w:type="dxa"/>
            <w:vAlign w:val="center"/>
          </w:tcPr>
          <w:p w14:paraId="0662F42B" w14:textId="419BD411" w:rsidR="00CC1996" w:rsidRPr="0039178C" w:rsidRDefault="002873FA" w:rsidP="00262C83">
            <w:pPr>
              <w:jc w:val="center"/>
              <w:rPr>
                <w:rFonts w:ascii="ＭＳ 明朝" w:hAnsi="ＭＳ 明朝"/>
                <w:szCs w:val="24"/>
              </w:rPr>
            </w:pPr>
            <w:r w:rsidRPr="0039178C">
              <w:rPr>
                <w:rFonts w:ascii="ＭＳ 明朝" w:hAnsi="ＭＳ 明朝" w:hint="eastAsia"/>
                <w:szCs w:val="24"/>
              </w:rPr>
              <w:t>２０</w:t>
            </w:r>
          </w:p>
        </w:tc>
      </w:tr>
      <w:tr w:rsidR="00CC1996" w:rsidRPr="0039178C" w14:paraId="24220DF0" w14:textId="77777777" w:rsidTr="005016A0">
        <w:tc>
          <w:tcPr>
            <w:tcW w:w="6706" w:type="dxa"/>
            <w:gridSpan w:val="2"/>
          </w:tcPr>
          <w:p w14:paraId="445CD3F8" w14:textId="77777777" w:rsidR="00CC1996" w:rsidRPr="0039178C" w:rsidRDefault="00CC1996" w:rsidP="00262C83">
            <w:pPr>
              <w:rPr>
                <w:rFonts w:ascii="ＭＳ 明朝" w:hAnsi="ＭＳ 明朝"/>
                <w:szCs w:val="24"/>
              </w:rPr>
            </w:pPr>
            <w:r w:rsidRPr="0039178C">
              <w:rPr>
                <w:rFonts w:ascii="ＭＳ 明朝" w:hAnsi="ＭＳ 明朝" w:hint="eastAsia"/>
                <w:szCs w:val="24"/>
              </w:rPr>
              <w:t>合計</w:t>
            </w:r>
          </w:p>
        </w:tc>
        <w:tc>
          <w:tcPr>
            <w:tcW w:w="1934" w:type="dxa"/>
            <w:vAlign w:val="center"/>
          </w:tcPr>
          <w:p w14:paraId="0BA716CB" w14:textId="3CE935BE" w:rsidR="00CC1996" w:rsidRPr="0039178C" w:rsidRDefault="00CC1996" w:rsidP="00262C83">
            <w:pPr>
              <w:jc w:val="center"/>
              <w:rPr>
                <w:rFonts w:ascii="ＭＳ 明朝" w:hAnsi="ＭＳ 明朝"/>
                <w:szCs w:val="24"/>
              </w:rPr>
            </w:pPr>
            <w:r w:rsidRPr="0039178C">
              <w:rPr>
                <w:rFonts w:ascii="ＭＳ 明朝" w:hAnsi="ＭＳ 明朝" w:hint="eastAsia"/>
                <w:szCs w:val="24"/>
              </w:rPr>
              <w:t>１</w:t>
            </w:r>
            <w:r w:rsidR="002873FA" w:rsidRPr="0039178C">
              <w:rPr>
                <w:rFonts w:ascii="ＭＳ 明朝" w:hAnsi="ＭＳ 明朝" w:hint="eastAsia"/>
                <w:szCs w:val="24"/>
              </w:rPr>
              <w:t>００</w:t>
            </w:r>
          </w:p>
        </w:tc>
      </w:tr>
    </w:tbl>
    <w:p w14:paraId="45EFE521" w14:textId="43E242A6" w:rsidR="00FB6CF9" w:rsidRPr="0039178C" w:rsidRDefault="00FB6CF9" w:rsidP="00FB6CF9">
      <w:pPr>
        <w:ind w:firstLineChars="100" w:firstLine="240"/>
        <w:rPr>
          <w:rFonts w:ascii="ＭＳ 明朝" w:hAnsi="ＭＳ 明朝"/>
          <w:szCs w:val="24"/>
        </w:rPr>
      </w:pPr>
      <w:r w:rsidRPr="0039178C">
        <w:rPr>
          <w:rFonts w:ascii="ＭＳ 明朝" w:hAnsi="ＭＳ 明朝"/>
          <w:szCs w:val="24"/>
        </w:rPr>
        <w:t>(</w:t>
      </w:r>
      <w:r w:rsidRPr="0039178C">
        <w:rPr>
          <w:rFonts w:ascii="ＭＳ 明朝" w:hAnsi="ＭＳ 明朝" w:hint="eastAsia"/>
          <w:szCs w:val="24"/>
        </w:rPr>
        <w:t>3</w:t>
      </w:r>
      <w:r w:rsidRPr="0039178C">
        <w:rPr>
          <w:rFonts w:ascii="ＭＳ 明朝" w:hAnsi="ＭＳ 明朝"/>
          <w:szCs w:val="24"/>
        </w:rPr>
        <w:t>) 結果通知</w:t>
      </w:r>
    </w:p>
    <w:p w14:paraId="5A23A0D0" w14:textId="3B660453" w:rsidR="00FB6CF9" w:rsidRPr="0039178C" w:rsidRDefault="00FB6CF9" w:rsidP="005016A0">
      <w:pPr>
        <w:ind w:leftChars="100" w:left="480" w:hangingChars="100" w:hanging="240"/>
        <w:rPr>
          <w:rFonts w:ascii="ＭＳ 明朝" w:hAnsi="ＭＳ 明朝"/>
          <w:szCs w:val="24"/>
        </w:rPr>
      </w:pPr>
      <w:r w:rsidRPr="0039178C">
        <w:rPr>
          <w:rFonts w:ascii="ＭＳ 明朝" w:hAnsi="ＭＳ 明朝" w:hint="eastAsia"/>
          <w:szCs w:val="24"/>
        </w:rPr>
        <w:t xml:space="preserve">　　令和７年</w:t>
      </w:r>
      <w:r w:rsidR="00B3407A" w:rsidRPr="0039178C">
        <w:rPr>
          <w:rFonts w:ascii="ＭＳ 明朝" w:hAnsi="ＭＳ 明朝" w:hint="eastAsia"/>
          <w:szCs w:val="24"/>
        </w:rPr>
        <w:t>６</w:t>
      </w:r>
      <w:r w:rsidR="008F2580" w:rsidRPr="0039178C">
        <w:rPr>
          <w:rFonts w:ascii="ＭＳ 明朝" w:hAnsi="ＭＳ 明朝" w:hint="eastAsia"/>
          <w:szCs w:val="24"/>
        </w:rPr>
        <w:t>月</w:t>
      </w:r>
      <w:r w:rsidR="00B3407A" w:rsidRPr="0039178C">
        <w:rPr>
          <w:rFonts w:ascii="ＭＳ 明朝" w:hAnsi="ＭＳ 明朝" w:hint="eastAsia"/>
          <w:szCs w:val="24"/>
        </w:rPr>
        <w:t>２</w:t>
      </w:r>
      <w:r w:rsidR="00827565" w:rsidRPr="0039178C">
        <w:rPr>
          <w:rFonts w:ascii="ＭＳ 明朝" w:hAnsi="ＭＳ 明朝" w:hint="eastAsia"/>
          <w:szCs w:val="24"/>
        </w:rPr>
        <w:t>５</w:t>
      </w:r>
      <w:r w:rsidR="008F2580" w:rsidRPr="0039178C">
        <w:rPr>
          <w:rFonts w:ascii="ＭＳ 明朝" w:hAnsi="ＭＳ 明朝" w:hint="eastAsia"/>
          <w:szCs w:val="24"/>
        </w:rPr>
        <w:t>日（</w:t>
      </w:r>
      <w:r w:rsidR="00827565" w:rsidRPr="0039178C">
        <w:rPr>
          <w:rFonts w:ascii="ＭＳ 明朝" w:hAnsi="ＭＳ 明朝" w:hint="eastAsia"/>
          <w:szCs w:val="24"/>
        </w:rPr>
        <w:t>水</w:t>
      </w:r>
      <w:r w:rsidR="008F2580" w:rsidRPr="0039178C">
        <w:rPr>
          <w:rFonts w:ascii="ＭＳ 明朝" w:hAnsi="ＭＳ 明朝" w:hint="eastAsia"/>
          <w:szCs w:val="24"/>
        </w:rPr>
        <w:t>）</w:t>
      </w:r>
      <w:r w:rsidRPr="0039178C">
        <w:rPr>
          <w:rFonts w:ascii="ＭＳ 明朝" w:hAnsi="ＭＳ 明朝" w:hint="eastAsia"/>
          <w:szCs w:val="24"/>
        </w:rPr>
        <w:t>以降に、すべての二次審査参加者にプロポーザル審査結果通知書により通知するほか、本市のホームページ上で公開する。なお、審査内容については、いかなる問い合わせにも応じない。</w:t>
      </w:r>
    </w:p>
    <w:p w14:paraId="6F0EEE3C" w14:textId="77777777" w:rsidR="00FB6CF9" w:rsidRPr="0039178C" w:rsidRDefault="00FB6CF9" w:rsidP="00FB6CF9">
      <w:pPr>
        <w:ind w:firstLineChars="100" w:firstLine="240"/>
        <w:rPr>
          <w:rFonts w:ascii="ＭＳ 明朝" w:hAnsi="ＭＳ 明朝"/>
          <w:szCs w:val="24"/>
        </w:rPr>
      </w:pPr>
      <w:r w:rsidRPr="0039178C">
        <w:rPr>
          <w:rFonts w:ascii="ＭＳ 明朝" w:hAnsi="ＭＳ 明朝"/>
          <w:szCs w:val="24"/>
        </w:rPr>
        <w:t>(</w:t>
      </w:r>
      <w:r w:rsidRPr="0039178C">
        <w:rPr>
          <w:rFonts w:ascii="ＭＳ 明朝" w:hAnsi="ＭＳ 明朝" w:hint="eastAsia"/>
          <w:szCs w:val="24"/>
        </w:rPr>
        <w:t>4</w:t>
      </w:r>
      <w:r w:rsidRPr="0039178C">
        <w:rPr>
          <w:rFonts w:ascii="ＭＳ 明朝" w:hAnsi="ＭＳ 明朝"/>
          <w:szCs w:val="24"/>
        </w:rPr>
        <w:t xml:space="preserve">) </w:t>
      </w:r>
      <w:r w:rsidRPr="0039178C">
        <w:rPr>
          <w:rFonts w:ascii="ＭＳ 明朝" w:hAnsi="ＭＳ 明朝" w:hint="eastAsia"/>
          <w:szCs w:val="24"/>
        </w:rPr>
        <w:t>契約の締結</w:t>
      </w:r>
    </w:p>
    <w:p w14:paraId="2AD6658A" w14:textId="0C8B467B" w:rsidR="00FB6CF9" w:rsidRPr="0039178C" w:rsidRDefault="00FB6CF9" w:rsidP="005016A0">
      <w:pPr>
        <w:ind w:leftChars="100" w:left="480" w:hangingChars="100" w:hanging="240"/>
        <w:rPr>
          <w:rFonts w:ascii="ＭＳ 明朝" w:hAnsi="ＭＳ 明朝"/>
          <w:szCs w:val="24"/>
        </w:rPr>
      </w:pPr>
      <w:r w:rsidRPr="0039178C">
        <w:rPr>
          <w:rFonts w:ascii="ＭＳ 明朝" w:hAnsi="ＭＳ 明朝" w:hint="eastAsia"/>
          <w:szCs w:val="24"/>
        </w:rPr>
        <w:t xml:space="preserve">　　審査の結果により、最高得点者が受託候補者となり、業務の内容及び仕様について本市と協議を行い、契約を締結する。</w:t>
      </w:r>
    </w:p>
    <w:p w14:paraId="1D584BB9" w14:textId="09CB3AD0" w:rsidR="0042480A" w:rsidRPr="0039178C" w:rsidRDefault="00FB6CF9" w:rsidP="005016A0">
      <w:pPr>
        <w:ind w:leftChars="100" w:left="480" w:hangingChars="100" w:hanging="240"/>
        <w:rPr>
          <w:rFonts w:ascii="ＭＳ 明朝" w:hAnsi="ＭＳ 明朝"/>
          <w:szCs w:val="24"/>
        </w:rPr>
      </w:pPr>
      <w:r w:rsidRPr="0039178C">
        <w:rPr>
          <w:rFonts w:ascii="ＭＳ 明朝" w:hAnsi="ＭＳ 明朝" w:hint="eastAsia"/>
          <w:szCs w:val="24"/>
        </w:rPr>
        <w:t xml:space="preserve">　　なお、受託候補者との協議が不調になった場合、次順位である者を受託候補者として契約交渉を行うことができるものとする。</w:t>
      </w:r>
      <w:r w:rsidR="0042480A" w:rsidRPr="0039178C">
        <w:rPr>
          <w:rFonts w:ascii="ＭＳ 明朝" w:hAnsi="ＭＳ 明朝" w:hint="eastAsia"/>
          <w:szCs w:val="24"/>
        </w:rPr>
        <w:t>また、防犯灯更新</w:t>
      </w:r>
      <w:r w:rsidR="00BB6F65" w:rsidRPr="0039178C">
        <w:rPr>
          <w:rFonts w:ascii="ＭＳ 明朝" w:hAnsi="ＭＳ 明朝" w:hint="eastAsia"/>
          <w:szCs w:val="24"/>
        </w:rPr>
        <w:t>工事</w:t>
      </w:r>
      <w:r w:rsidR="0042480A" w:rsidRPr="0039178C">
        <w:rPr>
          <w:rFonts w:ascii="ＭＳ 明朝" w:hAnsi="ＭＳ 明朝" w:hint="eastAsia"/>
          <w:szCs w:val="24"/>
        </w:rPr>
        <w:t>期間</w:t>
      </w:r>
      <w:r w:rsidR="00BB6F65" w:rsidRPr="0039178C">
        <w:rPr>
          <w:rFonts w:ascii="ＭＳ 明朝" w:hAnsi="ＭＳ 明朝" w:hint="eastAsia"/>
          <w:szCs w:val="24"/>
        </w:rPr>
        <w:t>中</w:t>
      </w:r>
      <w:r w:rsidR="0042480A" w:rsidRPr="0039178C">
        <w:rPr>
          <w:rFonts w:ascii="ＭＳ 明朝" w:hAnsi="ＭＳ 明朝" w:hint="eastAsia"/>
          <w:szCs w:val="24"/>
        </w:rPr>
        <w:t>の既存設備に係る維持管理について、</w:t>
      </w:r>
      <w:r w:rsidR="00CC7A2C" w:rsidRPr="0039178C">
        <w:rPr>
          <w:rFonts w:ascii="ＭＳ 明朝" w:hAnsi="ＭＳ 明朝" w:hint="eastAsia"/>
          <w:szCs w:val="24"/>
        </w:rPr>
        <w:t>契約候補者のうち、管理業務を担う者</w:t>
      </w:r>
      <w:r w:rsidR="0042480A" w:rsidRPr="0039178C">
        <w:rPr>
          <w:rFonts w:ascii="ＭＳ 明朝" w:hAnsi="ＭＳ 明朝" w:hint="eastAsia"/>
          <w:szCs w:val="24"/>
        </w:rPr>
        <w:t>と別途随意契約を結ぶものとする。</w:t>
      </w:r>
    </w:p>
    <w:p w14:paraId="1CF4C0EA" w14:textId="7BAB1D22" w:rsidR="005B7BA4" w:rsidRPr="0039178C" w:rsidRDefault="005B7BA4" w:rsidP="008D0761">
      <w:pPr>
        <w:ind w:firstLineChars="100" w:firstLine="240"/>
        <w:rPr>
          <w:rFonts w:ascii="ＭＳ 明朝" w:hAnsi="ＭＳ 明朝"/>
          <w:szCs w:val="24"/>
        </w:rPr>
      </w:pPr>
      <w:r w:rsidRPr="0039178C">
        <w:rPr>
          <w:rFonts w:ascii="ＭＳ 明朝" w:hAnsi="ＭＳ 明朝"/>
          <w:szCs w:val="24"/>
        </w:rPr>
        <w:t>(</w:t>
      </w:r>
      <w:r w:rsidRPr="0039178C">
        <w:rPr>
          <w:rFonts w:ascii="ＭＳ 明朝" w:hAnsi="ＭＳ 明朝" w:hint="eastAsia"/>
          <w:szCs w:val="24"/>
        </w:rPr>
        <w:t>5</w:t>
      </w:r>
      <w:r w:rsidRPr="0039178C">
        <w:rPr>
          <w:rFonts w:ascii="ＭＳ 明朝" w:hAnsi="ＭＳ 明朝"/>
          <w:szCs w:val="24"/>
        </w:rPr>
        <w:t>) 参加者が一提案者のみの場合</w:t>
      </w:r>
    </w:p>
    <w:p w14:paraId="1297CC2E" w14:textId="08E67F3E" w:rsidR="00837D00" w:rsidRPr="0039178C" w:rsidRDefault="005B7BA4" w:rsidP="005016A0">
      <w:pPr>
        <w:ind w:left="480" w:hangingChars="200" w:hanging="480"/>
        <w:rPr>
          <w:rFonts w:ascii="ＭＳ 明朝" w:hAnsi="ＭＳ 明朝"/>
          <w:szCs w:val="24"/>
        </w:rPr>
      </w:pPr>
      <w:r w:rsidRPr="0039178C">
        <w:rPr>
          <w:rFonts w:ascii="ＭＳ 明朝" w:hAnsi="ＭＳ 明朝" w:hint="eastAsia"/>
          <w:szCs w:val="24"/>
        </w:rPr>
        <w:t xml:space="preserve">　　　審査において、委員会が</w:t>
      </w:r>
      <w:r w:rsidR="00CC7A2C" w:rsidRPr="0039178C">
        <w:rPr>
          <w:rFonts w:ascii="ＭＳ 明朝" w:hAnsi="ＭＳ 明朝" w:hint="eastAsia"/>
          <w:szCs w:val="24"/>
        </w:rPr>
        <w:t>本</w:t>
      </w:r>
      <w:r w:rsidRPr="0039178C">
        <w:rPr>
          <w:rFonts w:ascii="ＭＳ 明朝" w:hAnsi="ＭＳ 明朝" w:hint="eastAsia"/>
          <w:szCs w:val="24"/>
        </w:rPr>
        <w:t>実施要領、仕様書等を満たすと判断した場合は、その一提案者を受託候補者として決定する。</w:t>
      </w:r>
    </w:p>
    <w:p w14:paraId="1C754313" w14:textId="77777777" w:rsidR="00613B8C" w:rsidRPr="005016A0" w:rsidRDefault="00613B8C" w:rsidP="005B7BA4">
      <w:pPr>
        <w:rPr>
          <w:rFonts w:ascii="ＭＳ 明朝" w:hAnsi="ＭＳ 明朝"/>
          <w:b/>
          <w:bCs/>
          <w:szCs w:val="24"/>
        </w:rPr>
      </w:pPr>
    </w:p>
    <w:p w14:paraId="551B5AD4" w14:textId="60BFC748" w:rsidR="005B7BA4" w:rsidRPr="0039178C" w:rsidRDefault="005016A0" w:rsidP="005B7BA4">
      <w:pPr>
        <w:rPr>
          <w:rFonts w:ascii="ＭＳ 明朝" w:hAnsi="ＭＳ 明朝"/>
          <w:b/>
          <w:bCs/>
          <w:szCs w:val="24"/>
        </w:rPr>
      </w:pPr>
      <w:r>
        <w:rPr>
          <w:rFonts w:ascii="ＭＳ 明朝" w:hAnsi="ＭＳ 明朝" w:hint="eastAsia"/>
          <w:b/>
          <w:bCs/>
          <w:szCs w:val="24"/>
        </w:rPr>
        <w:t>1</w:t>
      </w:r>
      <w:r>
        <w:rPr>
          <w:rFonts w:ascii="ＭＳ 明朝" w:hAnsi="ＭＳ 明朝"/>
          <w:b/>
          <w:bCs/>
          <w:szCs w:val="24"/>
        </w:rPr>
        <w:t>2</w:t>
      </w:r>
      <w:r>
        <w:rPr>
          <w:rFonts w:ascii="ＭＳ 明朝" w:hAnsi="ＭＳ 明朝" w:hint="eastAsia"/>
          <w:b/>
          <w:bCs/>
          <w:szCs w:val="24"/>
        </w:rPr>
        <w:t xml:space="preserve">　</w:t>
      </w:r>
      <w:r w:rsidR="005B7BA4" w:rsidRPr="0039178C">
        <w:rPr>
          <w:rFonts w:ascii="ＭＳ 明朝" w:hAnsi="ＭＳ 明朝" w:hint="eastAsia"/>
          <w:b/>
          <w:bCs/>
          <w:szCs w:val="24"/>
        </w:rPr>
        <w:t>参加者の失格</w:t>
      </w:r>
    </w:p>
    <w:p w14:paraId="15786C0E" w14:textId="0EA40E14" w:rsidR="005B7BA4" w:rsidRPr="0039178C" w:rsidRDefault="005B7BA4" w:rsidP="005B7BA4">
      <w:pPr>
        <w:rPr>
          <w:rFonts w:ascii="ＭＳ 明朝" w:hAnsi="ＭＳ 明朝"/>
          <w:szCs w:val="24"/>
        </w:rPr>
      </w:pPr>
      <w:r w:rsidRPr="0039178C">
        <w:rPr>
          <w:rFonts w:ascii="ＭＳ 明朝" w:hAnsi="ＭＳ 明朝" w:hint="eastAsia"/>
          <w:szCs w:val="24"/>
        </w:rPr>
        <w:t xml:space="preserve">　　次のいずれかに該当する場合は、失格となる。</w:t>
      </w:r>
    </w:p>
    <w:p w14:paraId="47D62449" w14:textId="46BCC465" w:rsidR="005B7BA4" w:rsidRPr="0039178C" w:rsidRDefault="005B7BA4" w:rsidP="005B7BA4">
      <w:pPr>
        <w:rPr>
          <w:rFonts w:ascii="ＭＳ 明朝" w:hAnsi="ＭＳ 明朝"/>
          <w:szCs w:val="24"/>
        </w:rPr>
      </w:pPr>
      <w:r w:rsidRPr="0039178C">
        <w:rPr>
          <w:rFonts w:ascii="ＭＳ 明朝" w:hAnsi="ＭＳ 明朝" w:hint="eastAsia"/>
          <w:szCs w:val="24"/>
        </w:rPr>
        <w:t xml:space="preserve">　</w:t>
      </w:r>
      <w:r w:rsidRPr="0039178C">
        <w:rPr>
          <w:rFonts w:ascii="ＭＳ 明朝" w:hAnsi="ＭＳ 明朝"/>
          <w:szCs w:val="24"/>
        </w:rPr>
        <w:t>(1) 提出期限を過ぎて提案書類が提出された場合</w:t>
      </w:r>
    </w:p>
    <w:p w14:paraId="7D3ADE21" w14:textId="52C73A32" w:rsidR="005B7BA4" w:rsidRPr="0039178C" w:rsidRDefault="005B7BA4" w:rsidP="005B7BA4">
      <w:pPr>
        <w:rPr>
          <w:rFonts w:ascii="ＭＳ 明朝" w:hAnsi="ＭＳ 明朝"/>
          <w:szCs w:val="24"/>
        </w:rPr>
      </w:pPr>
      <w:r w:rsidRPr="0039178C">
        <w:rPr>
          <w:rFonts w:ascii="ＭＳ 明朝" w:hAnsi="ＭＳ 明朝" w:hint="eastAsia"/>
          <w:szCs w:val="24"/>
        </w:rPr>
        <w:t xml:space="preserve">　</w:t>
      </w:r>
      <w:r w:rsidRPr="0039178C">
        <w:rPr>
          <w:rFonts w:ascii="ＭＳ 明朝" w:hAnsi="ＭＳ 明朝"/>
          <w:szCs w:val="24"/>
        </w:rPr>
        <w:t>(2) 提出書類に虚偽の記載があった場合</w:t>
      </w:r>
    </w:p>
    <w:p w14:paraId="5668A17B" w14:textId="40107265" w:rsidR="005B7BA4" w:rsidRPr="0039178C" w:rsidRDefault="005B7BA4" w:rsidP="00F23E16">
      <w:pPr>
        <w:rPr>
          <w:rFonts w:ascii="ＭＳ 明朝" w:hAnsi="ＭＳ 明朝"/>
          <w:szCs w:val="24"/>
        </w:rPr>
      </w:pPr>
      <w:r w:rsidRPr="0039178C">
        <w:rPr>
          <w:rFonts w:ascii="ＭＳ 明朝" w:hAnsi="ＭＳ 明朝" w:hint="eastAsia"/>
          <w:szCs w:val="24"/>
        </w:rPr>
        <w:t xml:space="preserve">　</w:t>
      </w:r>
      <w:r w:rsidRPr="0039178C">
        <w:rPr>
          <w:rFonts w:ascii="ＭＳ 明朝" w:hAnsi="ＭＳ 明朝"/>
          <w:szCs w:val="24"/>
        </w:rPr>
        <w:t>(3) 会社更生法等の適用の申請など、契約の履行が困難と認められるに至った場合</w:t>
      </w:r>
    </w:p>
    <w:p w14:paraId="0707D184" w14:textId="52016B8D" w:rsidR="005B7BA4" w:rsidRPr="0039178C" w:rsidRDefault="005B7BA4" w:rsidP="005B7BA4">
      <w:pPr>
        <w:rPr>
          <w:rFonts w:ascii="ＭＳ 明朝" w:hAnsi="ＭＳ 明朝"/>
          <w:szCs w:val="24"/>
        </w:rPr>
      </w:pPr>
      <w:r w:rsidRPr="0039178C">
        <w:rPr>
          <w:rFonts w:ascii="ＭＳ 明朝" w:hAnsi="ＭＳ 明朝" w:hint="eastAsia"/>
          <w:szCs w:val="24"/>
        </w:rPr>
        <w:t xml:space="preserve">　</w:t>
      </w:r>
      <w:r w:rsidRPr="0039178C">
        <w:rPr>
          <w:rFonts w:ascii="ＭＳ 明朝" w:hAnsi="ＭＳ 明朝"/>
          <w:szCs w:val="24"/>
        </w:rPr>
        <w:t>(4) 審査の公平性を害する行為があった場合</w:t>
      </w:r>
    </w:p>
    <w:p w14:paraId="76DE2695" w14:textId="413A5A78" w:rsidR="00837D00" w:rsidRPr="0039178C" w:rsidRDefault="005B7BA4" w:rsidP="005016A0">
      <w:pPr>
        <w:ind w:left="480" w:hangingChars="200" w:hanging="480"/>
        <w:rPr>
          <w:rFonts w:ascii="ＭＳ 明朝" w:hAnsi="ＭＳ 明朝"/>
          <w:szCs w:val="24"/>
        </w:rPr>
      </w:pPr>
      <w:r w:rsidRPr="0039178C">
        <w:rPr>
          <w:rFonts w:ascii="ＭＳ 明朝" w:hAnsi="ＭＳ 明朝" w:hint="eastAsia"/>
          <w:szCs w:val="24"/>
        </w:rPr>
        <w:t xml:space="preserve">　</w:t>
      </w:r>
      <w:r w:rsidRPr="0039178C">
        <w:rPr>
          <w:rFonts w:ascii="ＭＳ 明朝" w:hAnsi="ＭＳ 明朝"/>
          <w:szCs w:val="24"/>
        </w:rPr>
        <w:t>(5) 前各号に定めるもののほか、提案に当たり著しく信義に反する行為等、委員会が失格であると認めた場合</w:t>
      </w:r>
    </w:p>
    <w:p w14:paraId="15D6EE62" w14:textId="283FD1C1" w:rsidR="00CC7A2C" w:rsidRDefault="00CC7A2C" w:rsidP="008819B3">
      <w:pPr>
        <w:rPr>
          <w:rFonts w:ascii="ＭＳ 明朝" w:hAnsi="ＭＳ 明朝"/>
          <w:szCs w:val="24"/>
        </w:rPr>
      </w:pPr>
    </w:p>
    <w:p w14:paraId="335EB19B" w14:textId="77777777" w:rsidR="0053645E" w:rsidRPr="005016A0" w:rsidRDefault="0053645E" w:rsidP="008819B3">
      <w:pPr>
        <w:rPr>
          <w:rFonts w:ascii="ＭＳ 明朝" w:hAnsi="ＭＳ 明朝"/>
          <w:szCs w:val="24"/>
        </w:rPr>
      </w:pPr>
      <w:bookmarkStart w:id="2" w:name="_GoBack"/>
      <w:bookmarkEnd w:id="2"/>
    </w:p>
    <w:p w14:paraId="05F5AECD" w14:textId="0D21DF8F" w:rsidR="000471AE" w:rsidRPr="0039178C" w:rsidRDefault="005016A0" w:rsidP="008819B3">
      <w:pPr>
        <w:rPr>
          <w:rFonts w:ascii="ＭＳ 明朝" w:hAnsi="ＭＳ 明朝"/>
          <w:b/>
          <w:bCs/>
          <w:szCs w:val="24"/>
        </w:rPr>
      </w:pPr>
      <w:r>
        <w:rPr>
          <w:rFonts w:ascii="ＭＳ 明朝" w:hAnsi="ＭＳ 明朝" w:hint="eastAsia"/>
          <w:b/>
          <w:bCs/>
          <w:szCs w:val="24"/>
        </w:rPr>
        <w:t xml:space="preserve">13　</w:t>
      </w:r>
      <w:r w:rsidR="000471AE" w:rsidRPr="0039178C">
        <w:rPr>
          <w:rFonts w:ascii="ＭＳ 明朝" w:hAnsi="ＭＳ 明朝" w:hint="eastAsia"/>
          <w:b/>
          <w:bCs/>
          <w:szCs w:val="24"/>
        </w:rPr>
        <w:t>予想されるリスクと責任分担</w:t>
      </w:r>
    </w:p>
    <w:p w14:paraId="426776A7" w14:textId="77777777" w:rsidR="000471AE" w:rsidRPr="0039178C" w:rsidRDefault="000471AE" w:rsidP="000471AE">
      <w:pPr>
        <w:ind w:leftChars="50" w:left="120"/>
        <w:rPr>
          <w:rFonts w:ascii="ＭＳ 明朝" w:hAnsi="ＭＳ 明朝"/>
          <w:szCs w:val="24"/>
        </w:rPr>
      </w:pPr>
      <w:r w:rsidRPr="0039178C">
        <w:rPr>
          <w:rFonts w:ascii="ＭＳ 明朝" w:hAnsi="ＭＳ 明朝" w:hint="eastAsia"/>
          <w:szCs w:val="24"/>
        </w:rPr>
        <w:t>表：予想されるリスクと責任分担</w:t>
      </w:r>
    </w:p>
    <w:tbl>
      <w:tblPr>
        <w:tblW w:w="8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843"/>
        <w:gridCol w:w="4961"/>
        <w:gridCol w:w="926"/>
        <w:gridCol w:w="720"/>
      </w:tblGrid>
      <w:tr w:rsidR="008907B3" w:rsidRPr="0039178C" w14:paraId="2D95E841" w14:textId="77777777" w:rsidTr="0053645E">
        <w:trPr>
          <w:tblHeader/>
          <w:jc w:val="center"/>
        </w:trPr>
        <w:tc>
          <w:tcPr>
            <w:tcW w:w="425" w:type="dxa"/>
            <w:vMerge w:val="restart"/>
            <w:shd w:val="clear" w:color="auto" w:fill="auto"/>
            <w:textDirection w:val="tbRlV"/>
            <w:vAlign w:val="center"/>
          </w:tcPr>
          <w:p w14:paraId="163FC5B4" w14:textId="34902047" w:rsidR="008907B3" w:rsidRPr="0039178C" w:rsidRDefault="008907B3" w:rsidP="00BA6143">
            <w:pPr>
              <w:tabs>
                <w:tab w:val="left" w:pos="209"/>
              </w:tabs>
              <w:ind w:left="113" w:right="113"/>
              <w:jc w:val="center"/>
              <w:rPr>
                <w:rFonts w:ascii="ＭＳ 明朝" w:hAnsi="ＭＳ 明朝"/>
                <w:szCs w:val="24"/>
              </w:rPr>
            </w:pPr>
          </w:p>
        </w:tc>
        <w:tc>
          <w:tcPr>
            <w:tcW w:w="1843" w:type="dxa"/>
            <w:vMerge w:val="restart"/>
            <w:shd w:val="clear" w:color="auto" w:fill="auto"/>
            <w:vAlign w:val="center"/>
          </w:tcPr>
          <w:p w14:paraId="2790467C" w14:textId="77777777" w:rsidR="008907B3" w:rsidRPr="0039178C" w:rsidRDefault="008907B3" w:rsidP="00BA6143">
            <w:pPr>
              <w:ind w:leftChars="-67" w:left="-161" w:right="-88"/>
              <w:jc w:val="center"/>
              <w:rPr>
                <w:rFonts w:ascii="ＭＳ 明朝" w:hAnsi="ＭＳ 明朝"/>
                <w:szCs w:val="24"/>
              </w:rPr>
            </w:pPr>
            <w:r w:rsidRPr="0039178C">
              <w:rPr>
                <w:rFonts w:ascii="ＭＳ 明朝" w:hAnsi="ＭＳ 明朝" w:hint="eastAsia"/>
                <w:szCs w:val="24"/>
              </w:rPr>
              <w:t>リスクの種類</w:t>
            </w:r>
          </w:p>
        </w:tc>
        <w:tc>
          <w:tcPr>
            <w:tcW w:w="4961" w:type="dxa"/>
            <w:vMerge w:val="restart"/>
            <w:shd w:val="clear" w:color="auto" w:fill="auto"/>
            <w:vAlign w:val="center"/>
          </w:tcPr>
          <w:p w14:paraId="64ECD072" w14:textId="77777777" w:rsidR="008907B3" w:rsidRPr="0039178C" w:rsidRDefault="008907B3" w:rsidP="00BA6143">
            <w:pPr>
              <w:ind w:leftChars="-67" w:left="-161"/>
              <w:jc w:val="center"/>
              <w:rPr>
                <w:rFonts w:ascii="ＭＳ 明朝" w:hAnsi="ＭＳ 明朝"/>
                <w:szCs w:val="24"/>
              </w:rPr>
            </w:pPr>
            <w:r w:rsidRPr="0039178C">
              <w:rPr>
                <w:rFonts w:ascii="ＭＳ 明朝" w:hAnsi="ＭＳ 明朝" w:hint="eastAsia"/>
                <w:szCs w:val="24"/>
              </w:rPr>
              <w:t>リスク内容</w:t>
            </w:r>
          </w:p>
        </w:tc>
        <w:tc>
          <w:tcPr>
            <w:tcW w:w="1646" w:type="dxa"/>
            <w:gridSpan w:val="2"/>
            <w:shd w:val="clear" w:color="auto" w:fill="auto"/>
          </w:tcPr>
          <w:p w14:paraId="6C05979A" w14:textId="77777777" w:rsidR="008907B3" w:rsidRPr="0039178C" w:rsidRDefault="008907B3" w:rsidP="00BA6143">
            <w:pPr>
              <w:ind w:leftChars="-67" w:left="-161" w:right="-87"/>
              <w:jc w:val="center"/>
              <w:rPr>
                <w:rFonts w:ascii="ＭＳ 明朝" w:hAnsi="ＭＳ 明朝"/>
                <w:szCs w:val="24"/>
              </w:rPr>
            </w:pPr>
            <w:r w:rsidRPr="0039178C">
              <w:rPr>
                <w:rFonts w:ascii="ＭＳ 明朝" w:hAnsi="ＭＳ 明朝" w:hint="eastAsia"/>
                <w:szCs w:val="24"/>
              </w:rPr>
              <w:t>負担者</w:t>
            </w:r>
          </w:p>
        </w:tc>
      </w:tr>
      <w:tr w:rsidR="008907B3" w:rsidRPr="0039178C" w14:paraId="0C0E2673" w14:textId="77777777" w:rsidTr="0053645E">
        <w:trPr>
          <w:tblHeader/>
          <w:jc w:val="center"/>
        </w:trPr>
        <w:tc>
          <w:tcPr>
            <w:tcW w:w="425" w:type="dxa"/>
            <w:vMerge/>
            <w:shd w:val="clear" w:color="auto" w:fill="auto"/>
            <w:textDirection w:val="tbRlV"/>
            <w:vAlign w:val="center"/>
          </w:tcPr>
          <w:p w14:paraId="6AFBE272" w14:textId="77777777" w:rsidR="008907B3" w:rsidRPr="0039178C" w:rsidRDefault="008907B3" w:rsidP="00BA6143">
            <w:pPr>
              <w:tabs>
                <w:tab w:val="left" w:pos="209"/>
              </w:tabs>
              <w:ind w:leftChars="-67" w:left="-161" w:right="113"/>
              <w:jc w:val="center"/>
              <w:rPr>
                <w:rFonts w:ascii="ＭＳ 明朝" w:hAnsi="ＭＳ 明朝"/>
                <w:szCs w:val="24"/>
              </w:rPr>
            </w:pPr>
          </w:p>
        </w:tc>
        <w:tc>
          <w:tcPr>
            <w:tcW w:w="1843" w:type="dxa"/>
            <w:vMerge/>
            <w:shd w:val="clear" w:color="auto" w:fill="auto"/>
          </w:tcPr>
          <w:p w14:paraId="5C2B31A3" w14:textId="77777777" w:rsidR="008907B3" w:rsidRPr="0039178C" w:rsidRDefault="008907B3" w:rsidP="00BA6143">
            <w:pPr>
              <w:ind w:leftChars="-67" w:left="-161" w:right="-88"/>
              <w:rPr>
                <w:rFonts w:ascii="ＭＳ 明朝" w:hAnsi="ＭＳ 明朝"/>
                <w:szCs w:val="24"/>
              </w:rPr>
            </w:pPr>
          </w:p>
        </w:tc>
        <w:tc>
          <w:tcPr>
            <w:tcW w:w="4961" w:type="dxa"/>
            <w:vMerge/>
            <w:shd w:val="clear" w:color="auto" w:fill="auto"/>
          </w:tcPr>
          <w:p w14:paraId="001C2EBC" w14:textId="77777777" w:rsidR="008907B3" w:rsidRPr="0039178C" w:rsidRDefault="008907B3" w:rsidP="00BA6143">
            <w:pPr>
              <w:ind w:leftChars="-67" w:left="-161"/>
              <w:rPr>
                <w:rFonts w:ascii="ＭＳ 明朝" w:hAnsi="ＭＳ 明朝"/>
                <w:szCs w:val="24"/>
              </w:rPr>
            </w:pPr>
          </w:p>
        </w:tc>
        <w:tc>
          <w:tcPr>
            <w:tcW w:w="926" w:type="dxa"/>
            <w:shd w:val="clear" w:color="auto" w:fill="auto"/>
          </w:tcPr>
          <w:p w14:paraId="543980B8" w14:textId="77777777" w:rsidR="008907B3" w:rsidRPr="0039178C" w:rsidRDefault="008907B3" w:rsidP="00BA6143">
            <w:pPr>
              <w:ind w:leftChars="-67" w:left="-161" w:right="-104"/>
              <w:jc w:val="center"/>
              <w:rPr>
                <w:rFonts w:ascii="ＭＳ 明朝" w:hAnsi="ＭＳ 明朝"/>
                <w:szCs w:val="24"/>
              </w:rPr>
            </w:pPr>
            <w:r w:rsidRPr="0039178C">
              <w:rPr>
                <w:rFonts w:ascii="ＭＳ 明朝" w:hAnsi="ＭＳ 明朝" w:hint="eastAsia"/>
                <w:szCs w:val="24"/>
              </w:rPr>
              <w:t>本市</w:t>
            </w:r>
          </w:p>
        </w:tc>
        <w:tc>
          <w:tcPr>
            <w:tcW w:w="720" w:type="dxa"/>
            <w:shd w:val="clear" w:color="auto" w:fill="auto"/>
          </w:tcPr>
          <w:p w14:paraId="3D0BE2F2" w14:textId="77777777" w:rsidR="008907B3" w:rsidRPr="0039178C" w:rsidRDefault="008907B3" w:rsidP="00BA6143">
            <w:pPr>
              <w:ind w:leftChars="-67" w:left="-161" w:right="-87"/>
              <w:jc w:val="center"/>
              <w:rPr>
                <w:rFonts w:ascii="ＭＳ 明朝" w:hAnsi="ＭＳ 明朝"/>
                <w:szCs w:val="24"/>
              </w:rPr>
            </w:pPr>
            <w:r w:rsidRPr="0039178C">
              <w:rPr>
                <w:rFonts w:ascii="ＭＳ 明朝" w:hAnsi="ＭＳ 明朝" w:hint="eastAsia"/>
                <w:szCs w:val="24"/>
              </w:rPr>
              <w:t>事業者</w:t>
            </w:r>
          </w:p>
        </w:tc>
      </w:tr>
      <w:tr w:rsidR="008907B3" w:rsidRPr="0039178C" w14:paraId="6BEEFCE6" w14:textId="77777777" w:rsidTr="0053645E">
        <w:trPr>
          <w:jc w:val="center"/>
        </w:trPr>
        <w:tc>
          <w:tcPr>
            <w:tcW w:w="425" w:type="dxa"/>
            <w:vMerge w:val="restart"/>
            <w:shd w:val="clear" w:color="auto" w:fill="auto"/>
            <w:textDirection w:val="tbRlV"/>
            <w:vAlign w:val="center"/>
          </w:tcPr>
          <w:p w14:paraId="48AA4600" w14:textId="4286C12A" w:rsidR="008907B3" w:rsidRPr="0039178C" w:rsidRDefault="008907B3" w:rsidP="00BA6143">
            <w:pPr>
              <w:tabs>
                <w:tab w:val="left" w:pos="209"/>
              </w:tabs>
              <w:ind w:leftChars="-67" w:left="-161" w:right="113"/>
              <w:jc w:val="center"/>
              <w:rPr>
                <w:rFonts w:ascii="ＭＳ 明朝" w:hAnsi="ＭＳ 明朝"/>
                <w:szCs w:val="24"/>
              </w:rPr>
            </w:pPr>
            <w:r w:rsidRPr="0039178C">
              <w:rPr>
                <w:rFonts w:ascii="ＭＳ 明朝" w:hAnsi="ＭＳ 明朝" w:hint="eastAsia"/>
                <w:szCs w:val="24"/>
              </w:rPr>
              <w:t>共通</w:t>
            </w:r>
          </w:p>
        </w:tc>
        <w:tc>
          <w:tcPr>
            <w:tcW w:w="1843" w:type="dxa"/>
            <w:shd w:val="clear" w:color="auto" w:fill="auto"/>
          </w:tcPr>
          <w:p w14:paraId="474C5181" w14:textId="77777777" w:rsidR="008907B3" w:rsidRPr="0039178C" w:rsidRDefault="008907B3" w:rsidP="00BA6143">
            <w:pPr>
              <w:ind w:right="-88"/>
              <w:jc w:val="left"/>
              <w:rPr>
                <w:rFonts w:ascii="ＭＳ 明朝" w:hAnsi="ＭＳ 明朝"/>
                <w:szCs w:val="24"/>
              </w:rPr>
            </w:pPr>
            <w:r w:rsidRPr="0039178C">
              <w:rPr>
                <w:rFonts w:ascii="ＭＳ 明朝" w:hAnsi="ＭＳ 明朝" w:hint="eastAsia"/>
                <w:szCs w:val="24"/>
              </w:rPr>
              <w:t>提案の誤り</w:t>
            </w:r>
          </w:p>
        </w:tc>
        <w:tc>
          <w:tcPr>
            <w:tcW w:w="4961" w:type="dxa"/>
            <w:shd w:val="clear" w:color="auto" w:fill="auto"/>
          </w:tcPr>
          <w:p w14:paraId="55DFA418" w14:textId="77777777" w:rsidR="008907B3" w:rsidRPr="0039178C" w:rsidRDefault="008907B3" w:rsidP="00BA6143">
            <w:pPr>
              <w:jc w:val="left"/>
              <w:rPr>
                <w:rFonts w:ascii="ＭＳ 明朝" w:hAnsi="ＭＳ 明朝"/>
                <w:szCs w:val="24"/>
              </w:rPr>
            </w:pPr>
            <w:r w:rsidRPr="0039178C">
              <w:rPr>
                <w:rFonts w:ascii="ＭＳ 明朝" w:hAnsi="ＭＳ 明朝" w:hint="eastAsia"/>
                <w:szCs w:val="24"/>
              </w:rPr>
              <w:t>本事業の提案が達成できない場合</w:t>
            </w:r>
          </w:p>
        </w:tc>
        <w:tc>
          <w:tcPr>
            <w:tcW w:w="926" w:type="dxa"/>
            <w:shd w:val="clear" w:color="auto" w:fill="auto"/>
            <w:vAlign w:val="center"/>
          </w:tcPr>
          <w:p w14:paraId="7FA70B93" w14:textId="77777777" w:rsidR="008907B3" w:rsidRPr="0039178C" w:rsidRDefault="008907B3" w:rsidP="00BA6143">
            <w:pPr>
              <w:ind w:leftChars="-67" w:left="-161" w:right="-104"/>
              <w:jc w:val="center"/>
              <w:rPr>
                <w:rFonts w:ascii="ＭＳ 明朝" w:hAnsi="ＭＳ 明朝"/>
                <w:szCs w:val="24"/>
              </w:rPr>
            </w:pPr>
          </w:p>
        </w:tc>
        <w:tc>
          <w:tcPr>
            <w:tcW w:w="720" w:type="dxa"/>
            <w:shd w:val="clear" w:color="auto" w:fill="auto"/>
            <w:vAlign w:val="center"/>
          </w:tcPr>
          <w:p w14:paraId="467404F5" w14:textId="77777777" w:rsidR="008907B3" w:rsidRPr="0039178C" w:rsidRDefault="008907B3" w:rsidP="00BA6143">
            <w:pPr>
              <w:ind w:leftChars="-67" w:left="-161" w:right="-87"/>
              <w:jc w:val="center"/>
              <w:rPr>
                <w:rFonts w:ascii="ＭＳ 明朝" w:hAnsi="ＭＳ 明朝"/>
                <w:szCs w:val="24"/>
              </w:rPr>
            </w:pPr>
            <w:r w:rsidRPr="0039178C">
              <w:rPr>
                <w:rFonts w:ascii="ＭＳ 明朝" w:hAnsi="ＭＳ 明朝"/>
                <w:szCs w:val="24"/>
              </w:rPr>
              <w:t>○</w:t>
            </w:r>
          </w:p>
        </w:tc>
      </w:tr>
      <w:tr w:rsidR="008907B3" w:rsidRPr="0039178C" w14:paraId="17BD50EA" w14:textId="77777777" w:rsidTr="0053645E">
        <w:trPr>
          <w:jc w:val="center"/>
        </w:trPr>
        <w:tc>
          <w:tcPr>
            <w:tcW w:w="425" w:type="dxa"/>
            <w:vMerge/>
            <w:shd w:val="clear" w:color="auto" w:fill="auto"/>
            <w:textDirection w:val="tbRlV"/>
            <w:vAlign w:val="center"/>
          </w:tcPr>
          <w:p w14:paraId="4A68F1D9" w14:textId="77777777" w:rsidR="008907B3" w:rsidRPr="0039178C" w:rsidRDefault="008907B3" w:rsidP="00BA6143">
            <w:pPr>
              <w:tabs>
                <w:tab w:val="left" w:pos="209"/>
              </w:tabs>
              <w:ind w:leftChars="-67" w:left="-161" w:right="113"/>
              <w:jc w:val="center"/>
              <w:rPr>
                <w:rFonts w:ascii="ＭＳ 明朝" w:hAnsi="ＭＳ 明朝"/>
                <w:szCs w:val="24"/>
              </w:rPr>
            </w:pPr>
          </w:p>
        </w:tc>
        <w:tc>
          <w:tcPr>
            <w:tcW w:w="1843" w:type="dxa"/>
            <w:shd w:val="clear" w:color="auto" w:fill="auto"/>
          </w:tcPr>
          <w:p w14:paraId="3712FA0F" w14:textId="77777777" w:rsidR="008907B3" w:rsidRPr="0039178C" w:rsidRDefault="008907B3" w:rsidP="00BA6143">
            <w:pPr>
              <w:ind w:right="-88"/>
              <w:jc w:val="left"/>
              <w:rPr>
                <w:rFonts w:ascii="ＭＳ 明朝" w:hAnsi="ＭＳ 明朝"/>
                <w:szCs w:val="24"/>
              </w:rPr>
            </w:pPr>
            <w:r w:rsidRPr="0039178C">
              <w:rPr>
                <w:rFonts w:ascii="ＭＳ 明朝" w:hAnsi="ＭＳ 明朝" w:hint="eastAsia"/>
                <w:szCs w:val="24"/>
              </w:rPr>
              <w:t>第三者賠償</w:t>
            </w:r>
          </w:p>
        </w:tc>
        <w:tc>
          <w:tcPr>
            <w:tcW w:w="4961" w:type="dxa"/>
            <w:shd w:val="clear" w:color="auto" w:fill="auto"/>
          </w:tcPr>
          <w:p w14:paraId="6E0FDE53" w14:textId="77777777" w:rsidR="008907B3" w:rsidRPr="0039178C" w:rsidRDefault="008907B3" w:rsidP="00BA6143">
            <w:pPr>
              <w:jc w:val="left"/>
              <w:rPr>
                <w:rFonts w:ascii="ＭＳ 明朝" w:hAnsi="ＭＳ 明朝"/>
                <w:szCs w:val="24"/>
              </w:rPr>
            </w:pPr>
            <w:r w:rsidRPr="0039178C">
              <w:rPr>
                <w:rFonts w:ascii="ＭＳ 明朝" w:hAnsi="ＭＳ 明朝" w:hint="eastAsia"/>
                <w:szCs w:val="24"/>
              </w:rPr>
              <w:t>調査･工事による騒音・振動等による場合</w:t>
            </w:r>
          </w:p>
        </w:tc>
        <w:tc>
          <w:tcPr>
            <w:tcW w:w="926" w:type="dxa"/>
            <w:shd w:val="clear" w:color="auto" w:fill="auto"/>
            <w:vAlign w:val="center"/>
          </w:tcPr>
          <w:p w14:paraId="71D0FDED" w14:textId="77777777" w:rsidR="008907B3" w:rsidRPr="0039178C" w:rsidRDefault="008907B3" w:rsidP="00BA6143">
            <w:pPr>
              <w:ind w:leftChars="-67" w:left="-161" w:right="-104"/>
              <w:jc w:val="center"/>
              <w:rPr>
                <w:rFonts w:ascii="ＭＳ 明朝" w:hAnsi="ＭＳ 明朝"/>
                <w:szCs w:val="24"/>
              </w:rPr>
            </w:pPr>
          </w:p>
        </w:tc>
        <w:tc>
          <w:tcPr>
            <w:tcW w:w="720" w:type="dxa"/>
            <w:shd w:val="clear" w:color="auto" w:fill="auto"/>
            <w:vAlign w:val="center"/>
          </w:tcPr>
          <w:p w14:paraId="79AA5CF6" w14:textId="77777777" w:rsidR="008907B3" w:rsidRPr="0039178C" w:rsidRDefault="008907B3" w:rsidP="00BA6143">
            <w:pPr>
              <w:ind w:leftChars="-67" w:left="-161" w:right="-87"/>
              <w:jc w:val="center"/>
              <w:rPr>
                <w:rFonts w:ascii="ＭＳ 明朝" w:hAnsi="ＭＳ 明朝"/>
                <w:szCs w:val="24"/>
              </w:rPr>
            </w:pPr>
            <w:r w:rsidRPr="0039178C">
              <w:rPr>
                <w:rFonts w:ascii="ＭＳ 明朝" w:hAnsi="ＭＳ 明朝"/>
                <w:szCs w:val="24"/>
              </w:rPr>
              <w:t>○</w:t>
            </w:r>
          </w:p>
        </w:tc>
      </w:tr>
      <w:tr w:rsidR="008907B3" w:rsidRPr="0039178C" w14:paraId="4047A98C" w14:textId="77777777" w:rsidTr="0053645E">
        <w:trPr>
          <w:jc w:val="center"/>
        </w:trPr>
        <w:tc>
          <w:tcPr>
            <w:tcW w:w="425" w:type="dxa"/>
            <w:vMerge/>
            <w:shd w:val="clear" w:color="auto" w:fill="auto"/>
            <w:textDirection w:val="tbRlV"/>
            <w:vAlign w:val="center"/>
          </w:tcPr>
          <w:p w14:paraId="54D5EB1C" w14:textId="77777777" w:rsidR="008907B3" w:rsidRPr="0039178C" w:rsidRDefault="008907B3" w:rsidP="00BA6143">
            <w:pPr>
              <w:tabs>
                <w:tab w:val="left" w:pos="209"/>
              </w:tabs>
              <w:ind w:leftChars="-67" w:left="-161" w:right="113"/>
              <w:jc w:val="center"/>
              <w:rPr>
                <w:rFonts w:ascii="ＭＳ 明朝" w:hAnsi="ＭＳ 明朝"/>
                <w:szCs w:val="24"/>
              </w:rPr>
            </w:pPr>
          </w:p>
        </w:tc>
        <w:tc>
          <w:tcPr>
            <w:tcW w:w="1843" w:type="dxa"/>
            <w:shd w:val="clear" w:color="auto" w:fill="auto"/>
          </w:tcPr>
          <w:p w14:paraId="2DA983AA" w14:textId="77777777" w:rsidR="008907B3" w:rsidRPr="0039178C" w:rsidRDefault="008907B3" w:rsidP="00BA6143">
            <w:pPr>
              <w:ind w:right="-88"/>
              <w:jc w:val="left"/>
              <w:rPr>
                <w:rFonts w:ascii="ＭＳ 明朝" w:hAnsi="ＭＳ 明朝"/>
                <w:szCs w:val="24"/>
              </w:rPr>
            </w:pPr>
            <w:r w:rsidRPr="0039178C">
              <w:rPr>
                <w:rFonts w:ascii="ＭＳ 明朝" w:hAnsi="ＭＳ 明朝" w:hint="eastAsia"/>
                <w:szCs w:val="24"/>
              </w:rPr>
              <w:t>安全性の確保</w:t>
            </w:r>
          </w:p>
        </w:tc>
        <w:tc>
          <w:tcPr>
            <w:tcW w:w="4961" w:type="dxa"/>
            <w:shd w:val="clear" w:color="auto" w:fill="auto"/>
          </w:tcPr>
          <w:p w14:paraId="5B2CD936" w14:textId="77777777" w:rsidR="008907B3" w:rsidRPr="0039178C" w:rsidRDefault="008907B3" w:rsidP="00BA6143">
            <w:pPr>
              <w:jc w:val="left"/>
              <w:rPr>
                <w:rFonts w:ascii="ＭＳ 明朝" w:hAnsi="ＭＳ 明朝"/>
                <w:szCs w:val="24"/>
              </w:rPr>
            </w:pPr>
            <w:r w:rsidRPr="0039178C">
              <w:rPr>
                <w:rFonts w:ascii="ＭＳ 明朝" w:hAnsi="ＭＳ 明朝" w:hint="eastAsia"/>
                <w:szCs w:val="24"/>
              </w:rPr>
              <w:t>工事・維持管理における安全性の確保</w:t>
            </w:r>
          </w:p>
        </w:tc>
        <w:tc>
          <w:tcPr>
            <w:tcW w:w="926" w:type="dxa"/>
            <w:shd w:val="clear" w:color="auto" w:fill="auto"/>
            <w:vAlign w:val="center"/>
          </w:tcPr>
          <w:p w14:paraId="6295DF41" w14:textId="77777777" w:rsidR="008907B3" w:rsidRPr="0039178C" w:rsidRDefault="008907B3" w:rsidP="00BA6143">
            <w:pPr>
              <w:ind w:leftChars="-67" w:left="-161" w:right="-104"/>
              <w:jc w:val="center"/>
              <w:rPr>
                <w:rFonts w:ascii="ＭＳ 明朝" w:hAnsi="ＭＳ 明朝"/>
                <w:szCs w:val="24"/>
              </w:rPr>
            </w:pPr>
          </w:p>
        </w:tc>
        <w:tc>
          <w:tcPr>
            <w:tcW w:w="720" w:type="dxa"/>
            <w:shd w:val="clear" w:color="auto" w:fill="auto"/>
            <w:vAlign w:val="center"/>
          </w:tcPr>
          <w:p w14:paraId="2AA2BD5F" w14:textId="77777777" w:rsidR="008907B3" w:rsidRPr="0039178C" w:rsidRDefault="008907B3" w:rsidP="00BA6143">
            <w:pPr>
              <w:ind w:leftChars="-67" w:left="-161" w:right="-87"/>
              <w:jc w:val="center"/>
              <w:rPr>
                <w:rFonts w:ascii="ＭＳ 明朝" w:hAnsi="ＭＳ 明朝"/>
                <w:szCs w:val="24"/>
              </w:rPr>
            </w:pPr>
            <w:r w:rsidRPr="0039178C">
              <w:rPr>
                <w:rFonts w:ascii="ＭＳ 明朝" w:hAnsi="ＭＳ 明朝"/>
                <w:szCs w:val="24"/>
              </w:rPr>
              <w:t>○</w:t>
            </w:r>
          </w:p>
        </w:tc>
      </w:tr>
      <w:tr w:rsidR="008907B3" w:rsidRPr="0039178C" w14:paraId="65BFD4FA" w14:textId="77777777" w:rsidTr="0053645E">
        <w:trPr>
          <w:jc w:val="center"/>
        </w:trPr>
        <w:tc>
          <w:tcPr>
            <w:tcW w:w="425" w:type="dxa"/>
            <w:vMerge/>
            <w:shd w:val="clear" w:color="auto" w:fill="auto"/>
            <w:textDirection w:val="tbRlV"/>
            <w:vAlign w:val="center"/>
          </w:tcPr>
          <w:p w14:paraId="18403701" w14:textId="77777777" w:rsidR="008907B3" w:rsidRPr="0039178C" w:rsidRDefault="008907B3" w:rsidP="00BA6143">
            <w:pPr>
              <w:tabs>
                <w:tab w:val="left" w:pos="209"/>
              </w:tabs>
              <w:ind w:leftChars="-67" w:left="-161" w:right="113"/>
              <w:jc w:val="center"/>
              <w:rPr>
                <w:rFonts w:ascii="ＭＳ 明朝" w:hAnsi="ＭＳ 明朝"/>
                <w:szCs w:val="24"/>
              </w:rPr>
            </w:pPr>
          </w:p>
        </w:tc>
        <w:tc>
          <w:tcPr>
            <w:tcW w:w="1843" w:type="dxa"/>
            <w:shd w:val="clear" w:color="auto" w:fill="auto"/>
          </w:tcPr>
          <w:p w14:paraId="728ADE5A" w14:textId="77777777" w:rsidR="008907B3" w:rsidRPr="0039178C" w:rsidRDefault="008907B3" w:rsidP="00BA6143">
            <w:pPr>
              <w:ind w:right="-88"/>
              <w:jc w:val="left"/>
              <w:rPr>
                <w:rFonts w:ascii="ＭＳ 明朝" w:hAnsi="ＭＳ 明朝"/>
                <w:szCs w:val="24"/>
              </w:rPr>
            </w:pPr>
            <w:r w:rsidRPr="0039178C">
              <w:rPr>
                <w:rFonts w:ascii="ＭＳ 明朝" w:hAnsi="ＭＳ 明朝" w:hint="eastAsia"/>
                <w:szCs w:val="24"/>
              </w:rPr>
              <w:t>環境の保全</w:t>
            </w:r>
          </w:p>
        </w:tc>
        <w:tc>
          <w:tcPr>
            <w:tcW w:w="4961" w:type="dxa"/>
            <w:shd w:val="clear" w:color="auto" w:fill="auto"/>
          </w:tcPr>
          <w:p w14:paraId="54811D5A" w14:textId="77777777" w:rsidR="008907B3" w:rsidRPr="0039178C" w:rsidRDefault="008907B3" w:rsidP="00BA6143">
            <w:pPr>
              <w:jc w:val="left"/>
              <w:rPr>
                <w:rFonts w:ascii="ＭＳ 明朝" w:hAnsi="ＭＳ 明朝"/>
                <w:szCs w:val="24"/>
              </w:rPr>
            </w:pPr>
            <w:r w:rsidRPr="0039178C">
              <w:rPr>
                <w:rFonts w:ascii="ＭＳ 明朝" w:hAnsi="ＭＳ 明朝" w:hint="eastAsia"/>
                <w:szCs w:val="24"/>
              </w:rPr>
              <w:t>工事・維持管理における安全性の確保</w:t>
            </w:r>
          </w:p>
        </w:tc>
        <w:tc>
          <w:tcPr>
            <w:tcW w:w="926" w:type="dxa"/>
            <w:shd w:val="clear" w:color="auto" w:fill="auto"/>
            <w:vAlign w:val="center"/>
          </w:tcPr>
          <w:p w14:paraId="784FECDE" w14:textId="77777777" w:rsidR="008907B3" w:rsidRPr="0039178C" w:rsidRDefault="008907B3" w:rsidP="00BA6143">
            <w:pPr>
              <w:ind w:leftChars="-67" w:left="-161" w:right="-104"/>
              <w:jc w:val="center"/>
              <w:rPr>
                <w:rFonts w:ascii="ＭＳ 明朝" w:hAnsi="ＭＳ 明朝"/>
                <w:szCs w:val="24"/>
              </w:rPr>
            </w:pPr>
          </w:p>
        </w:tc>
        <w:tc>
          <w:tcPr>
            <w:tcW w:w="720" w:type="dxa"/>
            <w:shd w:val="clear" w:color="auto" w:fill="auto"/>
            <w:vAlign w:val="center"/>
          </w:tcPr>
          <w:p w14:paraId="2D3F056C" w14:textId="77777777" w:rsidR="008907B3" w:rsidRPr="0039178C" w:rsidRDefault="008907B3" w:rsidP="00BA6143">
            <w:pPr>
              <w:ind w:leftChars="-67" w:left="-161" w:right="-87"/>
              <w:jc w:val="center"/>
              <w:rPr>
                <w:rFonts w:ascii="ＭＳ 明朝" w:hAnsi="ＭＳ 明朝"/>
                <w:szCs w:val="24"/>
              </w:rPr>
            </w:pPr>
            <w:r w:rsidRPr="0039178C">
              <w:rPr>
                <w:rFonts w:ascii="ＭＳ 明朝" w:hAnsi="ＭＳ 明朝"/>
                <w:szCs w:val="24"/>
              </w:rPr>
              <w:t>○</w:t>
            </w:r>
          </w:p>
        </w:tc>
      </w:tr>
      <w:tr w:rsidR="008907B3" w:rsidRPr="0039178C" w14:paraId="3B1D9978" w14:textId="77777777" w:rsidTr="0053645E">
        <w:trPr>
          <w:jc w:val="center"/>
        </w:trPr>
        <w:tc>
          <w:tcPr>
            <w:tcW w:w="425" w:type="dxa"/>
            <w:vMerge/>
            <w:shd w:val="clear" w:color="auto" w:fill="auto"/>
            <w:textDirection w:val="tbRlV"/>
            <w:vAlign w:val="center"/>
          </w:tcPr>
          <w:p w14:paraId="0B5A655F" w14:textId="77777777" w:rsidR="008907B3" w:rsidRPr="0039178C" w:rsidRDefault="008907B3" w:rsidP="00BA6143">
            <w:pPr>
              <w:tabs>
                <w:tab w:val="left" w:pos="209"/>
              </w:tabs>
              <w:ind w:leftChars="-67" w:left="-161" w:right="113"/>
              <w:jc w:val="center"/>
              <w:rPr>
                <w:rFonts w:ascii="ＭＳ 明朝" w:hAnsi="ＭＳ 明朝"/>
                <w:szCs w:val="24"/>
              </w:rPr>
            </w:pPr>
          </w:p>
        </w:tc>
        <w:tc>
          <w:tcPr>
            <w:tcW w:w="1843" w:type="dxa"/>
            <w:shd w:val="clear" w:color="auto" w:fill="auto"/>
          </w:tcPr>
          <w:p w14:paraId="25EFAC3B" w14:textId="77777777" w:rsidR="008907B3" w:rsidRPr="0039178C" w:rsidRDefault="008907B3" w:rsidP="00BA6143">
            <w:pPr>
              <w:ind w:right="-88"/>
              <w:jc w:val="left"/>
              <w:rPr>
                <w:rFonts w:ascii="ＭＳ 明朝" w:hAnsi="ＭＳ 明朝"/>
                <w:szCs w:val="24"/>
              </w:rPr>
            </w:pPr>
            <w:r w:rsidRPr="0039178C">
              <w:rPr>
                <w:rFonts w:ascii="ＭＳ 明朝" w:hAnsi="ＭＳ 明朝" w:hint="eastAsia"/>
                <w:szCs w:val="24"/>
              </w:rPr>
              <w:t>制度の変更</w:t>
            </w:r>
          </w:p>
        </w:tc>
        <w:tc>
          <w:tcPr>
            <w:tcW w:w="4961" w:type="dxa"/>
            <w:shd w:val="clear" w:color="auto" w:fill="auto"/>
          </w:tcPr>
          <w:p w14:paraId="76AF082E" w14:textId="77777777" w:rsidR="008907B3" w:rsidRPr="0039178C" w:rsidRDefault="008907B3" w:rsidP="00BA6143">
            <w:pPr>
              <w:jc w:val="left"/>
              <w:rPr>
                <w:rFonts w:ascii="ＭＳ 明朝" w:hAnsi="ＭＳ 明朝"/>
                <w:szCs w:val="24"/>
              </w:rPr>
            </w:pPr>
            <w:r w:rsidRPr="0039178C">
              <w:rPr>
                <w:rFonts w:ascii="ＭＳ 明朝" w:hAnsi="ＭＳ 明朝" w:hint="eastAsia"/>
                <w:szCs w:val="24"/>
              </w:rPr>
              <w:t>法令・許認可・税制の変更</w:t>
            </w:r>
          </w:p>
        </w:tc>
        <w:tc>
          <w:tcPr>
            <w:tcW w:w="926" w:type="dxa"/>
            <w:shd w:val="clear" w:color="auto" w:fill="auto"/>
            <w:vAlign w:val="center"/>
          </w:tcPr>
          <w:p w14:paraId="33D9C81E" w14:textId="77777777" w:rsidR="008907B3" w:rsidRPr="0039178C" w:rsidRDefault="008907B3" w:rsidP="00BA6143">
            <w:pPr>
              <w:ind w:leftChars="-67" w:left="-161" w:right="-104"/>
              <w:jc w:val="center"/>
              <w:rPr>
                <w:rFonts w:ascii="ＭＳ 明朝" w:hAnsi="ＭＳ 明朝"/>
                <w:szCs w:val="24"/>
              </w:rPr>
            </w:pPr>
            <w:r w:rsidRPr="0039178C">
              <w:rPr>
                <w:rFonts w:ascii="ＭＳ 明朝" w:hAnsi="ＭＳ 明朝"/>
                <w:szCs w:val="24"/>
              </w:rPr>
              <w:t>○</w:t>
            </w:r>
          </w:p>
        </w:tc>
        <w:tc>
          <w:tcPr>
            <w:tcW w:w="720" w:type="dxa"/>
            <w:shd w:val="clear" w:color="auto" w:fill="auto"/>
            <w:vAlign w:val="center"/>
          </w:tcPr>
          <w:p w14:paraId="44DF0708" w14:textId="77777777" w:rsidR="008907B3" w:rsidRPr="0039178C" w:rsidRDefault="008907B3" w:rsidP="00BA6143">
            <w:pPr>
              <w:ind w:leftChars="-67" w:left="-161" w:right="-87"/>
              <w:jc w:val="center"/>
              <w:rPr>
                <w:rFonts w:ascii="ＭＳ 明朝" w:hAnsi="ＭＳ 明朝"/>
                <w:szCs w:val="24"/>
              </w:rPr>
            </w:pPr>
            <w:r w:rsidRPr="0039178C">
              <w:rPr>
                <w:rFonts w:ascii="ＭＳ 明朝" w:hAnsi="ＭＳ 明朝"/>
                <w:szCs w:val="24"/>
              </w:rPr>
              <w:t>○</w:t>
            </w:r>
          </w:p>
        </w:tc>
      </w:tr>
      <w:tr w:rsidR="008907B3" w:rsidRPr="0039178C" w14:paraId="04639737" w14:textId="77777777" w:rsidTr="0053645E">
        <w:trPr>
          <w:jc w:val="center"/>
        </w:trPr>
        <w:tc>
          <w:tcPr>
            <w:tcW w:w="425" w:type="dxa"/>
            <w:vMerge/>
            <w:shd w:val="clear" w:color="auto" w:fill="auto"/>
            <w:textDirection w:val="tbRlV"/>
            <w:vAlign w:val="center"/>
          </w:tcPr>
          <w:p w14:paraId="79956915" w14:textId="77777777" w:rsidR="008907B3" w:rsidRPr="0039178C" w:rsidRDefault="008907B3" w:rsidP="00BA6143">
            <w:pPr>
              <w:tabs>
                <w:tab w:val="left" w:pos="209"/>
              </w:tabs>
              <w:ind w:leftChars="-67" w:left="-161" w:right="113"/>
              <w:jc w:val="center"/>
              <w:rPr>
                <w:rFonts w:ascii="ＭＳ 明朝" w:hAnsi="ＭＳ 明朝"/>
                <w:szCs w:val="24"/>
              </w:rPr>
            </w:pPr>
          </w:p>
        </w:tc>
        <w:tc>
          <w:tcPr>
            <w:tcW w:w="1843" w:type="dxa"/>
            <w:shd w:val="clear" w:color="auto" w:fill="auto"/>
          </w:tcPr>
          <w:p w14:paraId="73ED3852" w14:textId="77777777" w:rsidR="008907B3" w:rsidRPr="0039178C" w:rsidRDefault="008907B3" w:rsidP="00BA6143">
            <w:pPr>
              <w:ind w:right="-88"/>
              <w:jc w:val="left"/>
              <w:rPr>
                <w:rFonts w:ascii="ＭＳ 明朝" w:hAnsi="ＭＳ 明朝"/>
                <w:szCs w:val="24"/>
              </w:rPr>
            </w:pPr>
            <w:r w:rsidRPr="0039178C">
              <w:rPr>
                <w:rFonts w:ascii="ＭＳ 明朝" w:hAnsi="ＭＳ 明朝" w:hint="eastAsia"/>
                <w:szCs w:val="24"/>
              </w:rPr>
              <w:t>保険</w:t>
            </w:r>
          </w:p>
        </w:tc>
        <w:tc>
          <w:tcPr>
            <w:tcW w:w="4961" w:type="dxa"/>
            <w:shd w:val="clear" w:color="auto" w:fill="auto"/>
          </w:tcPr>
          <w:p w14:paraId="6E969EFE" w14:textId="77777777" w:rsidR="008907B3" w:rsidRPr="0039178C" w:rsidRDefault="008907B3" w:rsidP="00BA6143">
            <w:pPr>
              <w:jc w:val="left"/>
              <w:rPr>
                <w:rFonts w:ascii="ＭＳ 明朝" w:hAnsi="ＭＳ 明朝"/>
                <w:szCs w:val="24"/>
              </w:rPr>
            </w:pPr>
            <w:r w:rsidRPr="0039178C">
              <w:rPr>
                <w:rFonts w:ascii="ＭＳ 明朝" w:hAnsi="ＭＳ 明朝" w:hint="eastAsia"/>
                <w:szCs w:val="24"/>
              </w:rPr>
              <w:t>維持管理期間の故障等リスクを保証する保険</w:t>
            </w:r>
          </w:p>
        </w:tc>
        <w:tc>
          <w:tcPr>
            <w:tcW w:w="926" w:type="dxa"/>
            <w:shd w:val="clear" w:color="auto" w:fill="auto"/>
            <w:vAlign w:val="center"/>
          </w:tcPr>
          <w:p w14:paraId="235E6432" w14:textId="77777777" w:rsidR="008907B3" w:rsidRPr="0039178C" w:rsidRDefault="008907B3" w:rsidP="00BA6143">
            <w:pPr>
              <w:ind w:leftChars="-67" w:left="-161" w:right="-104"/>
              <w:jc w:val="center"/>
              <w:rPr>
                <w:rFonts w:ascii="ＭＳ 明朝" w:hAnsi="ＭＳ 明朝"/>
                <w:szCs w:val="24"/>
              </w:rPr>
            </w:pPr>
          </w:p>
        </w:tc>
        <w:tc>
          <w:tcPr>
            <w:tcW w:w="720" w:type="dxa"/>
            <w:shd w:val="clear" w:color="auto" w:fill="auto"/>
            <w:vAlign w:val="center"/>
          </w:tcPr>
          <w:p w14:paraId="7736979F" w14:textId="77777777" w:rsidR="008907B3" w:rsidRPr="0039178C" w:rsidRDefault="008907B3" w:rsidP="00BA6143">
            <w:pPr>
              <w:ind w:leftChars="-67" w:left="-161" w:right="-87"/>
              <w:jc w:val="center"/>
              <w:rPr>
                <w:rFonts w:ascii="ＭＳ 明朝" w:hAnsi="ＭＳ 明朝"/>
                <w:szCs w:val="24"/>
              </w:rPr>
            </w:pPr>
            <w:r w:rsidRPr="0039178C">
              <w:rPr>
                <w:rFonts w:ascii="ＭＳ 明朝" w:hAnsi="ＭＳ 明朝"/>
                <w:szCs w:val="24"/>
              </w:rPr>
              <w:t>○</w:t>
            </w:r>
          </w:p>
        </w:tc>
      </w:tr>
      <w:tr w:rsidR="008907B3" w:rsidRPr="0039178C" w14:paraId="00BE03A0" w14:textId="77777777" w:rsidTr="0053645E">
        <w:trPr>
          <w:jc w:val="center"/>
        </w:trPr>
        <w:tc>
          <w:tcPr>
            <w:tcW w:w="425" w:type="dxa"/>
            <w:vMerge/>
            <w:shd w:val="clear" w:color="auto" w:fill="auto"/>
            <w:textDirection w:val="tbRlV"/>
            <w:vAlign w:val="center"/>
          </w:tcPr>
          <w:p w14:paraId="7BACD48C" w14:textId="77777777" w:rsidR="008907B3" w:rsidRPr="0039178C" w:rsidRDefault="008907B3" w:rsidP="00BA6143">
            <w:pPr>
              <w:tabs>
                <w:tab w:val="left" w:pos="209"/>
              </w:tabs>
              <w:ind w:leftChars="-67" w:left="-161" w:right="113"/>
              <w:jc w:val="center"/>
              <w:rPr>
                <w:rFonts w:ascii="ＭＳ 明朝" w:hAnsi="ＭＳ 明朝"/>
                <w:szCs w:val="24"/>
              </w:rPr>
            </w:pPr>
          </w:p>
        </w:tc>
        <w:tc>
          <w:tcPr>
            <w:tcW w:w="1843" w:type="dxa"/>
            <w:vMerge w:val="restart"/>
            <w:shd w:val="clear" w:color="auto" w:fill="auto"/>
            <w:vAlign w:val="center"/>
          </w:tcPr>
          <w:p w14:paraId="3062E836" w14:textId="37EDDB7B" w:rsidR="008907B3" w:rsidRPr="0039178C" w:rsidRDefault="008907B3" w:rsidP="00BA6143">
            <w:pPr>
              <w:ind w:right="-88"/>
              <w:jc w:val="left"/>
              <w:rPr>
                <w:rFonts w:ascii="ＭＳ 明朝" w:hAnsi="ＭＳ 明朝"/>
                <w:szCs w:val="24"/>
              </w:rPr>
            </w:pPr>
            <w:r w:rsidRPr="0039178C">
              <w:rPr>
                <w:rFonts w:ascii="ＭＳ 明朝" w:hAnsi="ＭＳ 明朝" w:hint="eastAsia"/>
                <w:szCs w:val="24"/>
              </w:rPr>
              <w:t>事業の中止・延期</w:t>
            </w:r>
          </w:p>
        </w:tc>
        <w:tc>
          <w:tcPr>
            <w:tcW w:w="4961" w:type="dxa"/>
            <w:shd w:val="clear" w:color="auto" w:fill="auto"/>
          </w:tcPr>
          <w:p w14:paraId="5D732214" w14:textId="77777777" w:rsidR="008907B3" w:rsidRPr="0039178C" w:rsidRDefault="008907B3" w:rsidP="00BA6143">
            <w:pPr>
              <w:jc w:val="left"/>
              <w:rPr>
                <w:rFonts w:ascii="ＭＳ 明朝" w:hAnsi="ＭＳ 明朝"/>
                <w:szCs w:val="24"/>
              </w:rPr>
            </w:pPr>
            <w:r w:rsidRPr="0039178C">
              <w:rPr>
                <w:rFonts w:ascii="ＭＳ 明朝" w:hAnsi="ＭＳ 明朝" w:hint="eastAsia"/>
                <w:szCs w:val="24"/>
              </w:rPr>
              <w:t>本市の指示</w:t>
            </w:r>
          </w:p>
        </w:tc>
        <w:tc>
          <w:tcPr>
            <w:tcW w:w="926" w:type="dxa"/>
            <w:shd w:val="clear" w:color="auto" w:fill="auto"/>
            <w:vAlign w:val="center"/>
          </w:tcPr>
          <w:p w14:paraId="24EF3787" w14:textId="77777777" w:rsidR="008907B3" w:rsidRPr="0039178C" w:rsidRDefault="008907B3" w:rsidP="00BA6143">
            <w:pPr>
              <w:ind w:leftChars="-67" w:left="-161" w:right="-104"/>
              <w:jc w:val="center"/>
              <w:rPr>
                <w:rFonts w:ascii="ＭＳ 明朝" w:hAnsi="ＭＳ 明朝"/>
                <w:szCs w:val="24"/>
              </w:rPr>
            </w:pPr>
            <w:r w:rsidRPr="0039178C">
              <w:rPr>
                <w:rFonts w:ascii="ＭＳ 明朝" w:hAnsi="ＭＳ 明朝"/>
                <w:szCs w:val="24"/>
              </w:rPr>
              <w:t>○</w:t>
            </w:r>
          </w:p>
        </w:tc>
        <w:tc>
          <w:tcPr>
            <w:tcW w:w="720" w:type="dxa"/>
            <w:shd w:val="clear" w:color="auto" w:fill="auto"/>
            <w:vAlign w:val="center"/>
          </w:tcPr>
          <w:p w14:paraId="0831FCDB" w14:textId="77777777" w:rsidR="008907B3" w:rsidRPr="0039178C" w:rsidRDefault="008907B3" w:rsidP="00BA6143">
            <w:pPr>
              <w:ind w:leftChars="-67" w:left="-161" w:right="-87"/>
              <w:jc w:val="center"/>
              <w:rPr>
                <w:rFonts w:ascii="ＭＳ 明朝" w:hAnsi="ＭＳ 明朝"/>
                <w:szCs w:val="24"/>
              </w:rPr>
            </w:pPr>
          </w:p>
        </w:tc>
      </w:tr>
      <w:tr w:rsidR="008907B3" w:rsidRPr="0039178C" w14:paraId="5CA82D89" w14:textId="77777777" w:rsidTr="0053645E">
        <w:trPr>
          <w:jc w:val="center"/>
        </w:trPr>
        <w:tc>
          <w:tcPr>
            <w:tcW w:w="425" w:type="dxa"/>
            <w:vMerge/>
            <w:shd w:val="clear" w:color="auto" w:fill="auto"/>
            <w:textDirection w:val="tbRlV"/>
            <w:vAlign w:val="center"/>
          </w:tcPr>
          <w:p w14:paraId="149DCF18" w14:textId="77777777" w:rsidR="008907B3" w:rsidRPr="0039178C" w:rsidRDefault="008907B3" w:rsidP="00BA6143">
            <w:pPr>
              <w:tabs>
                <w:tab w:val="left" w:pos="209"/>
              </w:tabs>
              <w:ind w:leftChars="-67" w:left="-161" w:right="113"/>
              <w:jc w:val="center"/>
              <w:rPr>
                <w:rFonts w:ascii="ＭＳ 明朝" w:hAnsi="ＭＳ 明朝"/>
                <w:szCs w:val="24"/>
              </w:rPr>
            </w:pPr>
          </w:p>
        </w:tc>
        <w:tc>
          <w:tcPr>
            <w:tcW w:w="1843" w:type="dxa"/>
            <w:vMerge/>
            <w:shd w:val="clear" w:color="auto" w:fill="auto"/>
          </w:tcPr>
          <w:p w14:paraId="051E8784" w14:textId="62E2F998" w:rsidR="008907B3" w:rsidRPr="0039178C" w:rsidRDefault="008907B3" w:rsidP="00BA6143">
            <w:pPr>
              <w:ind w:leftChars="-67" w:left="-161" w:right="-88"/>
              <w:jc w:val="left"/>
              <w:rPr>
                <w:rFonts w:ascii="ＭＳ 明朝" w:hAnsi="ＭＳ 明朝"/>
                <w:szCs w:val="24"/>
              </w:rPr>
            </w:pPr>
          </w:p>
        </w:tc>
        <w:tc>
          <w:tcPr>
            <w:tcW w:w="4961" w:type="dxa"/>
            <w:shd w:val="clear" w:color="auto" w:fill="auto"/>
          </w:tcPr>
          <w:p w14:paraId="7F418FFB" w14:textId="77777777" w:rsidR="008907B3" w:rsidRPr="0039178C" w:rsidRDefault="008907B3" w:rsidP="00BA6143">
            <w:pPr>
              <w:jc w:val="left"/>
              <w:rPr>
                <w:rFonts w:ascii="ＭＳ 明朝" w:hAnsi="ＭＳ 明朝"/>
                <w:szCs w:val="24"/>
              </w:rPr>
            </w:pPr>
            <w:r w:rsidRPr="0039178C">
              <w:rPr>
                <w:rFonts w:ascii="ＭＳ 明朝" w:hAnsi="ＭＳ 明朝" w:hint="eastAsia"/>
                <w:szCs w:val="24"/>
              </w:rPr>
              <w:t>周辺住民等の反対による事業の中止・延期</w:t>
            </w:r>
          </w:p>
        </w:tc>
        <w:tc>
          <w:tcPr>
            <w:tcW w:w="926" w:type="dxa"/>
            <w:shd w:val="clear" w:color="auto" w:fill="auto"/>
            <w:vAlign w:val="center"/>
          </w:tcPr>
          <w:p w14:paraId="113D7B26" w14:textId="77777777" w:rsidR="008907B3" w:rsidRPr="0039178C" w:rsidRDefault="008907B3" w:rsidP="00BA6143">
            <w:pPr>
              <w:ind w:leftChars="-67" w:left="-161" w:right="-104"/>
              <w:jc w:val="center"/>
              <w:rPr>
                <w:rFonts w:ascii="ＭＳ 明朝" w:hAnsi="ＭＳ 明朝"/>
                <w:szCs w:val="24"/>
              </w:rPr>
            </w:pPr>
            <w:r w:rsidRPr="0039178C">
              <w:rPr>
                <w:rFonts w:ascii="ＭＳ 明朝" w:hAnsi="ＭＳ 明朝"/>
                <w:szCs w:val="24"/>
              </w:rPr>
              <w:t>○</w:t>
            </w:r>
          </w:p>
        </w:tc>
        <w:tc>
          <w:tcPr>
            <w:tcW w:w="720" w:type="dxa"/>
            <w:shd w:val="clear" w:color="auto" w:fill="auto"/>
            <w:vAlign w:val="center"/>
          </w:tcPr>
          <w:p w14:paraId="7EAA0C56" w14:textId="77777777" w:rsidR="008907B3" w:rsidRPr="0039178C" w:rsidRDefault="008907B3" w:rsidP="00BA6143">
            <w:pPr>
              <w:ind w:leftChars="-67" w:left="-161" w:right="-87"/>
              <w:jc w:val="center"/>
              <w:rPr>
                <w:rFonts w:ascii="ＭＳ 明朝" w:hAnsi="ＭＳ 明朝"/>
                <w:szCs w:val="24"/>
              </w:rPr>
            </w:pPr>
            <w:r w:rsidRPr="0039178C">
              <w:rPr>
                <w:rFonts w:ascii="ＭＳ 明朝" w:hAnsi="ＭＳ 明朝"/>
                <w:szCs w:val="24"/>
              </w:rPr>
              <w:t>○</w:t>
            </w:r>
          </w:p>
        </w:tc>
      </w:tr>
      <w:tr w:rsidR="008907B3" w:rsidRPr="0039178C" w14:paraId="51A87576" w14:textId="77777777" w:rsidTr="0053645E">
        <w:trPr>
          <w:jc w:val="center"/>
        </w:trPr>
        <w:tc>
          <w:tcPr>
            <w:tcW w:w="425" w:type="dxa"/>
            <w:vMerge/>
            <w:shd w:val="clear" w:color="auto" w:fill="auto"/>
            <w:textDirection w:val="tbRlV"/>
            <w:vAlign w:val="center"/>
          </w:tcPr>
          <w:p w14:paraId="3AE7C8FF" w14:textId="77777777" w:rsidR="008907B3" w:rsidRPr="0039178C" w:rsidRDefault="008907B3" w:rsidP="00BA6143">
            <w:pPr>
              <w:tabs>
                <w:tab w:val="left" w:pos="209"/>
              </w:tabs>
              <w:ind w:leftChars="-67" w:left="-161" w:right="113"/>
              <w:jc w:val="center"/>
              <w:rPr>
                <w:rFonts w:ascii="ＭＳ 明朝" w:hAnsi="ＭＳ 明朝"/>
                <w:szCs w:val="24"/>
              </w:rPr>
            </w:pPr>
          </w:p>
        </w:tc>
        <w:tc>
          <w:tcPr>
            <w:tcW w:w="1843" w:type="dxa"/>
            <w:vMerge/>
            <w:shd w:val="clear" w:color="auto" w:fill="auto"/>
          </w:tcPr>
          <w:p w14:paraId="6916AB83" w14:textId="369E1C18" w:rsidR="008907B3" w:rsidRPr="0039178C" w:rsidRDefault="008907B3" w:rsidP="00BA6143">
            <w:pPr>
              <w:ind w:leftChars="-67" w:left="-161" w:right="-88"/>
              <w:jc w:val="left"/>
              <w:rPr>
                <w:rFonts w:ascii="ＭＳ 明朝" w:hAnsi="ＭＳ 明朝"/>
                <w:szCs w:val="24"/>
              </w:rPr>
            </w:pPr>
          </w:p>
        </w:tc>
        <w:tc>
          <w:tcPr>
            <w:tcW w:w="4961" w:type="dxa"/>
            <w:shd w:val="clear" w:color="auto" w:fill="auto"/>
          </w:tcPr>
          <w:p w14:paraId="25BEA85E" w14:textId="4023455E" w:rsidR="008907B3" w:rsidRPr="0039178C" w:rsidRDefault="008907B3" w:rsidP="00BA6143">
            <w:pPr>
              <w:jc w:val="left"/>
              <w:rPr>
                <w:rFonts w:ascii="ＭＳ 明朝" w:hAnsi="ＭＳ 明朝"/>
                <w:b/>
                <w:szCs w:val="24"/>
              </w:rPr>
            </w:pPr>
            <w:r w:rsidRPr="0039178C">
              <w:rPr>
                <w:rFonts w:ascii="ＭＳ 明朝" w:hAnsi="ＭＳ 明朝" w:hint="eastAsia"/>
                <w:szCs w:val="24"/>
              </w:rPr>
              <w:t>事業者の事業放棄、破綻によるもの</w:t>
            </w:r>
          </w:p>
        </w:tc>
        <w:tc>
          <w:tcPr>
            <w:tcW w:w="926" w:type="dxa"/>
            <w:shd w:val="clear" w:color="auto" w:fill="auto"/>
            <w:vAlign w:val="center"/>
          </w:tcPr>
          <w:p w14:paraId="1E4DE795" w14:textId="77777777" w:rsidR="008907B3" w:rsidRPr="0039178C" w:rsidRDefault="008907B3" w:rsidP="00BA6143">
            <w:pPr>
              <w:ind w:leftChars="-67" w:left="-161" w:right="-104"/>
              <w:jc w:val="center"/>
              <w:rPr>
                <w:rFonts w:ascii="ＭＳ 明朝" w:hAnsi="ＭＳ 明朝"/>
                <w:szCs w:val="24"/>
              </w:rPr>
            </w:pPr>
          </w:p>
        </w:tc>
        <w:tc>
          <w:tcPr>
            <w:tcW w:w="720" w:type="dxa"/>
            <w:shd w:val="clear" w:color="auto" w:fill="auto"/>
            <w:vAlign w:val="center"/>
          </w:tcPr>
          <w:p w14:paraId="2DB9F2E8" w14:textId="24290F27" w:rsidR="008907B3" w:rsidRPr="0039178C" w:rsidRDefault="008907B3" w:rsidP="00BA6143">
            <w:pPr>
              <w:ind w:leftChars="-67" w:left="-161" w:right="-87"/>
              <w:jc w:val="center"/>
              <w:rPr>
                <w:rFonts w:ascii="ＭＳ 明朝" w:hAnsi="ＭＳ 明朝"/>
                <w:szCs w:val="24"/>
              </w:rPr>
            </w:pPr>
            <w:r w:rsidRPr="0039178C">
              <w:rPr>
                <w:rFonts w:ascii="ＭＳ 明朝" w:hAnsi="ＭＳ 明朝"/>
                <w:szCs w:val="24"/>
              </w:rPr>
              <w:t>○</w:t>
            </w:r>
          </w:p>
        </w:tc>
      </w:tr>
      <w:tr w:rsidR="008907B3" w:rsidRPr="0039178C" w14:paraId="48CD9CD0" w14:textId="77777777" w:rsidTr="0053645E">
        <w:trPr>
          <w:trHeight w:val="210"/>
          <w:jc w:val="center"/>
        </w:trPr>
        <w:tc>
          <w:tcPr>
            <w:tcW w:w="425" w:type="dxa"/>
            <w:vMerge/>
            <w:shd w:val="clear" w:color="auto" w:fill="auto"/>
            <w:textDirection w:val="tbRlV"/>
            <w:vAlign w:val="center"/>
          </w:tcPr>
          <w:p w14:paraId="46AF1F23" w14:textId="77777777" w:rsidR="008907B3" w:rsidRPr="0039178C" w:rsidRDefault="008907B3" w:rsidP="00BA6143">
            <w:pPr>
              <w:tabs>
                <w:tab w:val="left" w:pos="209"/>
              </w:tabs>
              <w:ind w:leftChars="-67" w:left="-161" w:right="113"/>
              <w:jc w:val="center"/>
              <w:rPr>
                <w:rFonts w:ascii="ＭＳ 明朝" w:hAnsi="ＭＳ 明朝"/>
                <w:szCs w:val="24"/>
              </w:rPr>
            </w:pPr>
          </w:p>
        </w:tc>
        <w:tc>
          <w:tcPr>
            <w:tcW w:w="1843" w:type="dxa"/>
            <w:vMerge/>
            <w:shd w:val="clear" w:color="auto" w:fill="auto"/>
          </w:tcPr>
          <w:p w14:paraId="474A5170" w14:textId="436D5C02" w:rsidR="008907B3" w:rsidRPr="0039178C" w:rsidRDefault="008907B3" w:rsidP="00BA6143">
            <w:pPr>
              <w:ind w:leftChars="-67" w:left="-161" w:right="-88"/>
              <w:jc w:val="left"/>
              <w:rPr>
                <w:rFonts w:ascii="ＭＳ 明朝" w:hAnsi="ＭＳ 明朝"/>
                <w:szCs w:val="24"/>
              </w:rPr>
            </w:pPr>
          </w:p>
        </w:tc>
        <w:tc>
          <w:tcPr>
            <w:tcW w:w="4961" w:type="dxa"/>
            <w:shd w:val="clear" w:color="auto" w:fill="auto"/>
          </w:tcPr>
          <w:p w14:paraId="092319B8" w14:textId="178049DB" w:rsidR="008907B3" w:rsidRPr="0039178C" w:rsidRDefault="008907B3" w:rsidP="00BA6143">
            <w:pPr>
              <w:jc w:val="left"/>
              <w:rPr>
                <w:rFonts w:ascii="ＭＳ 明朝" w:hAnsi="ＭＳ 明朝"/>
                <w:szCs w:val="24"/>
              </w:rPr>
            </w:pPr>
            <w:r w:rsidRPr="0039178C">
              <w:rPr>
                <w:rFonts w:ascii="ＭＳ 明朝" w:hAnsi="ＭＳ 明朝" w:hint="eastAsia"/>
                <w:szCs w:val="24"/>
              </w:rPr>
              <w:t>本市の事業放棄、破綻によるもの</w:t>
            </w:r>
          </w:p>
        </w:tc>
        <w:tc>
          <w:tcPr>
            <w:tcW w:w="926" w:type="dxa"/>
            <w:shd w:val="clear" w:color="auto" w:fill="auto"/>
            <w:vAlign w:val="center"/>
          </w:tcPr>
          <w:p w14:paraId="229E6E21" w14:textId="2F9E1EDE" w:rsidR="008907B3" w:rsidRPr="0039178C" w:rsidRDefault="008907B3" w:rsidP="00BA6143">
            <w:pPr>
              <w:ind w:leftChars="-67" w:left="-161" w:right="-104"/>
              <w:jc w:val="center"/>
              <w:rPr>
                <w:rFonts w:ascii="ＭＳ 明朝" w:hAnsi="ＭＳ 明朝"/>
                <w:szCs w:val="24"/>
              </w:rPr>
            </w:pPr>
            <w:r w:rsidRPr="0039178C">
              <w:rPr>
                <w:rFonts w:ascii="ＭＳ 明朝" w:hAnsi="ＭＳ 明朝"/>
                <w:szCs w:val="24"/>
              </w:rPr>
              <w:t>○</w:t>
            </w:r>
          </w:p>
        </w:tc>
        <w:tc>
          <w:tcPr>
            <w:tcW w:w="720" w:type="dxa"/>
            <w:shd w:val="clear" w:color="auto" w:fill="auto"/>
            <w:vAlign w:val="center"/>
          </w:tcPr>
          <w:p w14:paraId="32F3AA00" w14:textId="6012E8FD" w:rsidR="008907B3" w:rsidRPr="0039178C" w:rsidRDefault="008907B3" w:rsidP="00BA6143">
            <w:pPr>
              <w:ind w:leftChars="-67" w:left="-161" w:right="-87"/>
              <w:jc w:val="center"/>
              <w:rPr>
                <w:rFonts w:ascii="ＭＳ 明朝" w:hAnsi="ＭＳ 明朝"/>
                <w:szCs w:val="24"/>
              </w:rPr>
            </w:pPr>
          </w:p>
        </w:tc>
      </w:tr>
      <w:tr w:rsidR="0037541D" w:rsidRPr="0039178C" w14:paraId="6146B23F" w14:textId="77777777" w:rsidTr="0053645E">
        <w:trPr>
          <w:trHeight w:val="345"/>
          <w:jc w:val="center"/>
        </w:trPr>
        <w:tc>
          <w:tcPr>
            <w:tcW w:w="425" w:type="dxa"/>
            <w:vMerge w:val="restart"/>
            <w:shd w:val="clear" w:color="auto" w:fill="auto"/>
            <w:textDirection w:val="tbRlV"/>
            <w:vAlign w:val="center"/>
          </w:tcPr>
          <w:p w14:paraId="478A23A2" w14:textId="77777777" w:rsidR="0037541D" w:rsidRPr="0039178C" w:rsidRDefault="0037541D" w:rsidP="00BA6143">
            <w:pPr>
              <w:tabs>
                <w:tab w:val="left" w:pos="209"/>
              </w:tabs>
              <w:ind w:leftChars="-67" w:left="-161" w:right="113"/>
              <w:jc w:val="center"/>
              <w:rPr>
                <w:rFonts w:ascii="ＭＳ 明朝" w:hAnsi="ＭＳ 明朝"/>
                <w:szCs w:val="24"/>
              </w:rPr>
            </w:pPr>
            <w:r w:rsidRPr="0039178C">
              <w:rPr>
                <w:rFonts w:ascii="ＭＳ 明朝" w:hAnsi="ＭＳ 明朝" w:hint="eastAsia"/>
                <w:szCs w:val="24"/>
              </w:rPr>
              <w:t>計画・設計段階</w:t>
            </w:r>
          </w:p>
          <w:p w14:paraId="1985CE54" w14:textId="77777777" w:rsidR="0037541D" w:rsidRPr="0039178C" w:rsidRDefault="0037541D" w:rsidP="00BA6143">
            <w:pPr>
              <w:tabs>
                <w:tab w:val="left" w:pos="209"/>
              </w:tabs>
              <w:ind w:left="113" w:right="113"/>
              <w:jc w:val="center"/>
              <w:rPr>
                <w:rFonts w:ascii="ＭＳ 明朝" w:hAnsi="ＭＳ 明朝"/>
                <w:szCs w:val="24"/>
              </w:rPr>
            </w:pPr>
          </w:p>
          <w:p w14:paraId="1305B719" w14:textId="3D492324" w:rsidR="0037541D" w:rsidRPr="0039178C" w:rsidRDefault="0037541D" w:rsidP="00BA6143">
            <w:pPr>
              <w:tabs>
                <w:tab w:val="left" w:pos="209"/>
              </w:tabs>
              <w:ind w:left="113" w:right="113"/>
              <w:jc w:val="center"/>
              <w:rPr>
                <w:rFonts w:ascii="ＭＳ 明朝" w:hAnsi="ＭＳ 明朝"/>
                <w:szCs w:val="24"/>
              </w:rPr>
            </w:pPr>
            <w:r w:rsidRPr="0039178C">
              <w:rPr>
                <w:rFonts w:ascii="ＭＳ 明朝" w:hAnsi="ＭＳ 明朝" w:hint="eastAsia"/>
                <w:szCs w:val="24"/>
              </w:rPr>
              <w:t>工事段階</w:t>
            </w:r>
          </w:p>
        </w:tc>
        <w:tc>
          <w:tcPr>
            <w:tcW w:w="1843" w:type="dxa"/>
            <w:shd w:val="clear" w:color="auto" w:fill="auto"/>
            <w:vAlign w:val="center"/>
          </w:tcPr>
          <w:p w14:paraId="5D4E0442" w14:textId="572B8F79" w:rsidR="0037541D" w:rsidRPr="0039178C" w:rsidRDefault="0037541D" w:rsidP="00073705">
            <w:pPr>
              <w:ind w:leftChars="-67" w:left="-161" w:right="-88" w:firstLineChars="50" w:firstLine="120"/>
              <w:jc w:val="left"/>
              <w:rPr>
                <w:rFonts w:ascii="ＭＳ 明朝" w:hAnsi="ＭＳ 明朝"/>
                <w:szCs w:val="24"/>
              </w:rPr>
            </w:pPr>
            <w:r w:rsidRPr="0039178C">
              <w:rPr>
                <w:rFonts w:ascii="ＭＳ 明朝" w:hAnsi="ＭＳ 明朝" w:hint="eastAsia"/>
                <w:szCs w:val="24"/>
              </w:rPr>
              <w:t>不可抗力</w:t>
            </w:r>
          </w:p>
        </w:tc>
        <w:tc>
          <w:tcPr>
            <w:tcW w:w="4961" w:type="dxa"/>
            <w:shd w:val="clear" w:color="auto" w:fill="auto"/>
            <w:vAlign w:val="center"/>
          </w:tcPr>
          <w:p w14:paraId="15065170" w14:textId="71E0444E" w:rsidR="0037541D" w:rsidRPr="0039178C" w:rsidRDefault="0037541D" w:rsidP="00BA6143">
            <w:pPr>
              <w:jc w:val="left"/>
              <w:rPr>
                <w:rFonts w:ascii="ＭＳ 明朝" w:hAnsi="ＭＳ 明朝"/>
                <w:szCs w:val="24"/>
              </w:rPr>
            </w:pPr>
            <w:r w:rsidRPr="0039178C">
              <w:rPr>
                <w:rFonts w:ascii="ＭＳ 明朝" w:hAnsi="ＭＳ 明朝" w:hint="eastAsia"/>
                <w:szCs w:val="24"/>
              </w:rPr>
              <w:t>天災などによる設計変更・中止・延期（詳細は契約書による）</w:t>
            </w:r>
          </w:p>
        </w:tc>
        <w:tc>
          <w:tcPr>
            <w:tcW w:w="926" w:type="dxa"/>
            <w:shd w:val="clear" w:color="auto" w:fill="auto"/>
            <w:vAlign w:val="center"/>
          </w:tcPr>
          <w:p w14:paraId="2E6EFA06" w14:textId="005A3452" w:rsidR="0037541D" w:rsidRPr="0039178C" w:rsidRDefault="0037541D" w:rsidP="00BA6143">
            <w:pPr>
              <w:ind w:leftChars="-67" w:left="-161" w:right="-104"/>
              <w:jc w:val="center"/>
              <w:rPr>
                <w:rFonts w:ascii="ＭＳ 明朝" w:hAnsi="ＭＳ 明朝"/>
                <w:szCs w:val="24"/>
              </w:rPr>
            </w:pPr>
            <w:r w:rsidRPr="0039178C">
              <w:rPr>
                <w:rFonts w:ascii="ＭＳ 明朝" w:hAnsi="ＭＳ 明朝"/>
                <w:szCs w:val="24"/>
              </w:rPr>
              <w:t>○</w:t>
            </w:r>
          </w:p>
        </w:tc>
        <w:tc>
          <w:tcPr>
            <w:tcW w:w="720" w:type="dxa"/>
          </w:tcPr>
          <w:p w14:paraId="727A84D4" w14:textId="57A2BF5F" w:rsidR="0037541D" w:rsidRPr="0039178C" w:rsidRDefault="0037541D" w:rsidP="00BA6143">
            <w:pPr>
              <w:ind w:leftChars="-67" w:left="-161" w:right="-87"/>
              <w:jc w:val="center"/>
              <w:rPr>
                <w:rFonts w:ascii="ＭＳ 明朝" w:hAnsi="ＭＳ 明朝"/>
                <w:szCs w:val="24"/>
              </w:rPr>
            </w:pPr>
          </w:p>
        </w:tc>
      </w:tr>
      <w:tr w:rsidR="0037541D" w:rsidRPr="0039178C" w14:paraId="5D31B64F" w14:textId="77777777" w:rsidTr="0053645E">
        <w:trPr>
          <w:jc w:val="center"/>
        </w:trPr>
        <w:tc>
          <w:tcPr>
            <w:tcW w:w="425" w:type="dxa"/>
            <w:vMerge/>
            <w:shd w:val="clear" w:color="auto" w:fill="auto"/>
            <w:textDirection w:val="tbRlV"/>
            <w:vAlign w:val="center"/>
          </w:tcPr>
          <w:p w14:paraId="70311731" w14:textId="3667CF58" w:rsidR="0037541D" w:rsidRPr="0039178C" w:rsidRDefault="0037541D" w:rsidP="00BA6143">
            <w:pPr>
              <w:tabs>
                <w:tab w:val="left" w:pos="209"/>
              </w:tabs>
              <w:ind w:left="113" w:right="113"/>
              <w:jc w:val="center"/>
              <w:rPr>
                <w:rFonts w:ascii="ＭＳ 明朝" w:hAnsi="ＭＳ 明朝"/>
                <w:szCs w:val="24"/>
              </w:rPr>
            </w:pPr>
          </w:p>
        </w:tc>
        <w:tc>
          <w:tcPr>
            <w:tcW w:w="1843" w:type="dxa"/>
            <w:shd w:val="clear" w:color="auto" w:fill="auto"/>
            <w:vAlign w:val="center"/>
          </w:tcPr>
          <w:p w14:paraId="265399C1" w14:textId="50F8F884" w:rsidR="0037541D" w:rsidRPr="0039178C" w:rsidRDefault="0037541D" w:rsidP="00BA6143">
            <w:pPr>
              <w:ind w:right="-88"/>
              <w:jc w:val="left"/>
              <w:rPr>
                <w:rFonts w:ascii="ＭＳ 明朝" w:hAnsi="ＭＳ 明朝"/>
                <w:szCs w:val="24"/>
              </w:rPr>
            </w:pPr>
            <w:r w:rsidRPr="0039178C">
              <w:rPr>
                <w:rFonts w:ascii="ＭＳ 明朝" w:hAnsi="ＭＳ 明朝" w:hint="eastAsia"/>
                <w:szCs w:val="24"/>
              </w:rPr>
              <w:t>物価</w:t>
            </w:r>
          </w:p>
        </w:tc>
        <w:tc>
          <w:tcPr>
            <w:tcW w:w="4961" w:type="dxa"/>
            <w:shd w:val="clear" w:color="auto" w:fill="auto"/>
          </w:tcPr>
          <w:p w14:paraId="36B2871C" w14:textId="77777777" w:rsidR="0037541D" w:rsidRPr="0039178C" w:rsidRDefault="0037541D" w:rsidP="00BA6143">
            <w:pPr>
              <w:jc w:val="left"/>
              <w:rPr>
                <w:rFonts w:ascii="ＭＳ 明朝" w:hAnsi="ＭＳ 明朝"/>
                <w:szCs w:val="24"/>
              </w:rPr>
            </w:pPr>
            <w:r w:rsidRPr="0039178C">
              <w:rPr>
                <w:rFonts w:ascii="ＭＳ 明朝" w:hAnsi="ＭＳ 明朝" w:hint="eastAsia"/>
                <w:szCs w:val="24"/>
              </w:rPr>
              <w:t>急激なインフレ・デフレ</w:t>
            </w:r>
          </w:p>
          <w:p w14:paraId="703E4AC4" w14:textId="79F61DE7" w:rsidR="0037541D" w:rsidRPr="0039178C" w:rsidRDefault="0037541D" w:rsidP="00BA6143">
            <w:pPr>
              <w:jc w:val="left"/>
              <w:rPr>
                <w:rFonts w:ascii="ＭＳ 明朝" w:hAnsi="ＭＳ 明朝"/>
                <w:szCs w:val="24"/>
              </w:rPr>
            </w:pPr>
            <w:r w:rsidRPr="0039178C">
              <w:rPr>
                <w:rFonts w:ascii="ＭＳ 明朝" w:hAnsi="ＭＳ 明朝" w:hint="eastAsia"/>
                <w:szCs w:val="24"/>
              </w:rPr>
              <w:t>（設計費に対して影響のあるもののみを対象とする）</w:t>
            </w:r>
          </w:p>
        </w:tc>
        <w:tc>
          <w:tcPr>
            <w:tcW w:w="926" w:type="dxa"/>
            <w:shd w:val="clear" w:color="auto" w:fill="auto"/>
            <w:vAlign w:val="center"/>
          </w:tcPr>
          <w:p w14:paraId="20C73040" w14:textId="2294E353" w:rsidR="0037541D" w:rsidRPr="0039178C" w:rsidRDefault="0037541D" w:rsidP="00BA6143">
            <w:pPr>
              <w:ind w:leftChars="-67" w:left="-161" w:right="-104"/>
              <w:jc w:val="center"/>
              <w:rPr>
                <w:rFonts w:ascii="ＭＳ 明朝" w:hAnsi="ＭＳ 明朝"/>
                <w:szCs w:val="24"/>
              </w:rPr>
            </w:pPr>
            <w:r w:rsidRPr="0039178C">
              <w:rPr>
                <w:rFonts w:ascii="ＭＳ 明朝" w:hAnsi="ＭＳ 明朝"/>
                <w:szCs w:val="24"/>
              </w:rPr>
              <w:t>○</w:t>
            </w:r>
          </w:p>
        </w:tc>
        <w:tc>
          <w:tcPr>
            <w:tcW w:w="720" w:type="dxa"/>
            <w:shd w:val="clear" w:color="auto" w:fill="auto"/>
            <w:vAlign w:val="center"/>
          </w:tcPr>
          <w:p w14:paraId="1492C239" w14:textId="1DBC66C0" w:rsidR="0037541D" w:rsidRPr="0039178C" w:rsidRDefault="0037541D" w:rsidP="00BA6143">
            <w:pPr>
              <w:ind w:leftChars="-67" w:left="-161" w:right="-87"/>
              <w:jc w:val="center"/>
              <w:rPr>
                <w:rFonts w:ascii="ＭＳ 明朝" w:hAnsi="ＭＳ 明朝"/>
                <w:szCs w:val="24"/>
              </w:rPr>
            </w:pPr>
            <w:r w:rsidRPr="0039178C">
              <w:rPr>
                <w:rFonts w:ascii="ＭＳ 明朝" w:hAnsi="ＭＳ 明朝"/>
                <w:szCs w:val="24"/>
              </w:rPr>
              <w:t>○</w:t>
            </w:r>
          </w:p>
        </w:tc>
      </w:tr>
      <w:tr w:rsidR="0037541D" w:rsidRPr="0039178C" w14:paraId="20D2E730" w14:textId="77777777" w:rsidTr="0053645E">
        <w:trPr>
          <w:jc w:val="center"/>
        </w:trPr>
        <w:tc>
          <w:tcPr>
            <w:tcW w:w="425" w:type="dxa"/>
            <w:vMerge/>
            <w:shd w:val="clear" w:color="auto" w:fill="auto"/>
            <w:textDirection w:val="tbRlV"/>
            <w:vAlign w:val="center"/>
          </w:tcPr>
          <w:p w14:paraId="572BD7FA" w14:textId="77777777" w:rsidR="0037541D" w:rsidRPr="0039178C" w:rsidRDefault="0037541D" w:rsidP="00BA6143">
            <w:pPr>
              <w:tabs>
                <w:tab w:val="left" w:pos="209"/>
              </w:tabs>
              <w:ind w:leftChars="-67" w:left="-161" w:right="113"/>
              <w:jc w:val="center"/>
              <w:rPr>
                <w:rFonts w:ascii="ＭＳ 明朝" w:hAnsi="ＭＳ 明朝"/>
                <w:szCs w:val="24"/>
              </w:rPr>
            </w:pPr>
          </w:p>
        </w:tc>
        <w:tc>
          <w:tcPr>
            <w:tcW w:w="1843" w:type="dxa"/>
            <w:vMerge w:val="restart"/>
            <w:shd w:val="clear" w:color="auto" w:fill="auto"/>
            <w:vAlign w:val="center"/>
          </w:tcPr>
          <w:p w14:paraId="48098582" w14:textId="2C1FC4B1" w:rsidR="0037541D" w:rsidRPr="0039178C" w:rsidRDefault="0037541D" w:rsidP="00BA6143">
            <w:pPr>
              <w:ind w:right="-88"/>
              <w:jc w:val="left"/>
              <w:rPr>
                <w:rFonts w:ascii="ＭＳ 明朝" w:hAnsi="ＭＳ 明朝"/>
                <w:szCs w:val="24"/>
              </w:rPr>
            </w:pPr>
            <w:r w:rsidRPr="0039178C">
              <w:rPr>
                <w:rFonts w:ascii="ＭＳ 明朝" w:hAnsi="ＭＳ 明朝" w:hint="eastAsia"/>
                <w:szCs w:val="24"/>
              </w:rPr>
              <w:t>設計変更</w:t>
            </w:r>
          </w:p>
        </w:tc>
        <w:tc>
          <w:tcPr>
            <w:tcW w:w="4961" w:type="dxa"/>
            <w:shd w:val="clear" w:color="auto" w:fill="auto"/>
          </w:tcPr>
          <w:p w14:paraId="16B18DD9" w14:textId="22371DEE" w:rsidR="0037541D" w:rsidRPr="0039178C" w:rsidRDefault="0037541D" w:rsidP="00BA6143">
            <w:pPr>
              <w:jc w:val="left"/>
              <w:rPr>
                <w:rFonts w:ascii="ＭＳ 明朝" w:hAnsi="ＭＳ 明朝"/>
                <w:szCs w:val="24"/>
              </w:rPr>
            </w:pPr>
            <w:r w:rsidRPr="0039178C">
              <w:rPr>
                <w:rFonts w:ascii="ＭＳ 明朝" w:hAnsi="ＭＳ 明朝" w:hint="eastAsia"/>
                <w:szCs w:val="24"/>
              </w:rPr>
              <w:t>本市の提示条件、指示の不備によるもの</w:t>
            </w:r>
          </w:p>
        </w:tc>
        <w:tc>
          <w:tcPr>
            <w:tcW w:w="926" w:type="dxa"/>
            <w:shd w:val="clear" w:color="auto" w:fill="auto"/>
            <w:vAlign w:val="center"/>
          </w:tcPr>
          <w:p w14:paraId="349B73DB" w14:textId="5B700926" w:rsidR="0037541D" w:rsidRPr="0039178C" w:rsidRDefault="0037541D" w:rsidP="00BA6143">
            <w:pPr>
              <w:ind w:leftChars="-67" w:left="-161" w:right="-104"/>
              <w:jc w:val="center"/>
              <w:rPr>
                <w:rFonts w:ascii="ＭＳ 明朝" w:hAnsi="ＭＳ 明朝"/>
                <w:szCs w:val="24"/>
              </w:rPr>
            </w:pPr>
            <w:r w:rsidRPr="0039178C">
              <w:rPr>
                <w:rFonts w:ascii="ＭＳ 明朝" w:hAnsi="ＭＳ 明朝"/>
                <w:szCs w:val="24"/>
              </w:rPr>
              <w:t>○</w:t>
            </w:r>
          </w:p>
        </w:tc>
        <w:tc>
          <w:tcPr>
            <w:tcW w:w="720" w:type="dxa"/>
            <w:shd w:val="clear" w:color="auto" w:fill="auto"/>
            <w:vAlign w:val="center"/>
          </w:tcPr>
          <w:p w14:paraId="4AB870F9" w14:textId="741BE7B8" w:rsidR="0037541D" w:rsidRPr="0039178C" w:rsidRDefault="0037541D" w:rsidP="00BA6143">
            <w:pPr>
              <w:ind w:leftChars="-67" w:left="-161" w:right="-87"/>
              <w:jc w:val="center"/>
              <w:rPr>
                <w:rFonts w:ascii="ＭＳ 明朝" w:hAnsi="ＭＳ 明朝"/>
                <w:szCs w:val="24"/>
              </w:rPr>
            </w:pPr>
          </w:p>
        </w:tc>
      </w:tr>
      <w:tr w:rsidR="0037541D" w:rsidRPr="0039178C" w14:paraId="5D35343C" w14:textId="77777777" w:rsidTr="0053645E">
        <w:trPr>
          <w:jc w:val="center"/>
        </w:trPr>
        <w:tc>
          <w:tcPr>
            <w:tcW w:w="425" w:type="dxa"/>
            <w:vMerge/>
            <w:shd w:val="clear" w:color="auto" w:fill="auto"/>
            <w:textDirection w:val="tbRlV"/>
            <w:vAlign w:val="center"/>
          </w:tcPr>
          <w:p w14:paraId="55FBD109" w14:textId="77777777" w:rsidR="0037541D" w:rsidRPr="0039178C" w:rsidRDefault="0037541D" w:rsidP="00BA6143">
            <w:pPr>
              <w:tabs>
                <w:tab w:val="left" w:pos="209"/>
              </w:tabs>
              <w:ind w:leftChars="-67" w:left="-161" w:right="113"/>
              <w:jc w:val="center"/>
              <w:rPr>
                <w:rFonts w:ascii="ＭＳ 明朝" w:hAnsi="ＭＳ 明朝"/>
                <w:szCs w:val="24"/>
              </w:rPr>
            </w:pPr>
          </w:p>
        </w:tc>
        <w:tc>
          <w:tcPr>
            <w:tcW w:w="1843" w:type="dxa"/>
            <w:vMerge/>
            <w:shd w:val="clear" w:color="auto" w:fill="auto"/>
            <w:vAlign w:val="center"/>
          </w:tcPr>
          <w:p w14:paraId="388F33BE" w14:textId="77EE0089" w:rsidR="0037541D" w:rsidRPr="0039178C" w:rsidRDefault="0037541D" w:rsidP="00BA6143">
            <w:pPr>
              <w:ind w:right="-88"/>
              <w:jc w:val="left"/>
              <w:rPr>
                <w:rFonts w:ascii="ＭＳ 明朝" w:hAnsi="ＭＳ 明朝"/>
                <w:szCs w:val="24"/>
              </w:rPr>
            </w:pPr>
          </w:p>
        </w:tc>
        <w:tc>
          <w:tcPr>
            <w:tcW w:w="4961" w:type="dxa"/>
            <w:shd w:val="clear" w:color="auto" w:fill="auto"/>
          </w:tcPr>
          <w:p w14:paraId="68C0C1F5" w14:textId="198795E7" w:rsidR="0037541D" w:rsidRPr="0039178C" w:rsidRDefault="0037541D" w:rsidP="00BA6143">
            <w:pPr>
              <w:jc w:val="left"/>
              <w:rPr>
                <w:rFonts w:ascii="ＭＳ 明朝" w:hAnsi="ＭＳ 明朝"/>
                <w:szCs w:val="24"/>
              </w:rPr>
            </w:pPr>
            <w:r w:rsidRPr="0039178C">
              <w:rPr>
                <w:rFonts w:ascii="ＭＳ 明朝" w:hAnsi="ＭＳ 明朝" w:hint="eastAsia"/>
                <w:szCs w:val="24"/>
              </w:rPr>
              <w:t>事業者の指示・判断によるもの</w:t>
            </w:r>
          </w:p>
        </w:tc>
        <w:tc>
          <w:tcPr>
            <w:tcW w:w="926" w:type="dxa"/>
            <w:shd w:val="clear" w:color="auto" w:fill="auto"/>
            <w:vAlign w:val="center"/>
          </w:tcPr>
          <w:p w14:paraId="45DDCE36" w14:textId="018E7518" w:rsidR="0037541D" w:rsidRPr="0039178C" w:rsidRDefault="0037541D" w:rsidP="00BA6143">
            <w:pPr>
              <w:ind w:leftChars="-67" w:left="-161" w:right="-104"/>
              <w:jc w:val="center"/>
              <w:rPr>
                <w:rFonts w:ascii="ＭＳ 明朝" w:hAnsi="ＭＳ 明朝"/>
                <w:szCs w:val="24"/>
              </w:rPr>
            </w:pPr>
          </w:p>
        </w:tc>
        <w:tc>
          <w:tcPr>
            <w:tcW w:w="720" w:type="dxa"/>
            <w:shd w:val="clear" w:color="auto" w:fill="auto"/>
            <w:vAlign w:val="center"/>
          </w:tcPr>
          <w:p w14:paraId="693CD145" w14:textId="512ED9B5" w:rsidR="0037541D" w:rsidRPr="0039178C" w:rsidRDefault="0037541D" w:rsidP="00BA6143">
            <w:pPr>
              <w:ind w:leftChars="-67" w:left="-161" w:right="-87"/>
              <w:jc w:val="center"/>
              <w:rPr>
                <w:rFonts w:ascii="ＭＳ 明朝" w:hAnsi="ＭＳ 明朝"/>
                <w:szCs w:val="24"/>
              </w:rPr>
            </w:pPr>
            <w:r w:rsidRPr="0039178C">
              <w:rPr>
                <w:rFonts w:ascii="ＭＳ 明朝" w:hAnsi="ＭＳ 明朝"/>
                <w:szCs w:val="24"/>
              </w:rPr>
              <w:t>○</w:t>
            </w:r>
          </w:p>
        </w:tc>
      </w:tr>
      <w:tr w:rsidR="0037541D" w:rsidRPr="0039178C" w14:paraId="7A8BF5B5" w14:textId="77777777" w:rsidTr="0053645E">
        <w:trPr>
          <w:jc w:val="center"/>
        </w:trPr>
        <w:tc>
          <w:tcPr>
            <w:tcW w:w="425" w:type="dxa"/>
            <w:vMerge/>
            <w:shd w:val="clear" w:color="auto" w:fill="auto"/>
            <w:textDirection w:val="tbRlV"/>
            <w:vAlign w:val="center"/>
          </w:tcPr>
          <w:p w14:paraId="5D21B86A" w14:textId="77777777" w:rsidR="0037541D" w:rsidRPr="0039178C" w:rsidRDefault="0037541D" w:rsidP="00BA6143">
            <w:pPr>
              <w:tabs>
                <w:tab w:val="left" w:pos="209"/>
              </w:tabs>
              <w:ind w:leftChars="-67" w:left="-161" w:right="113"/>
              <w:jc w:val="center"/>
              <w:rPr>
                <w:rFonts w:ascii="ＭＳ 明朝" w:hAnsi="ＭＳ 明朝"/>
                <w:szCs w:val="24"/>
              </w:rPr>
            </w:pPr>
          </w:p>
        </w:tc>
        <w:tc>
          <w:tcPr>
            <w:tcW w:w="1843" w:type="dxa"/>
            <w:shd w:val="clear" w:color="auto" w:fill="auto"/>
            <w:vAlign w:val="center"/>
          </w:tcPr>
          <w:p w14:paraId="71AC9372" w14:textId="009780DC" w:rsidR="0037541D" w:rsidRPr="0039178C" w:rsidRDefault="0037541D" w:rsidP="00073705">
            <w:pPr>
              <w:ind w:leftChars="-67" w:left="-161" w:right="-88" w:firstLineChars="50" w:firstLine="120"/>
              <w:jc w:val="left"/>
              <w:rPr>
                <w:rFonts w:ascii="ＭＳ 明朝" w:hAnsi="ＭＳ 明朝"/>
                <w:szCs w:val="24"/>
              </w:rPr>
            </w:pPr>
            <w:r w:rsidRPr="0039178C">
              <w:rPr>
                <w:rFonts w:ascii="ＭＳ 明朝" w:hAnsi="ＭＳ 明朝" w:hint="eastAsia"/>
                <w:szCs w:val="24"/>
              </w:rPr>
              <w:t>資金調達</w:t>
            </w:r>
          </w:p>
        </w:tc>
        <w:tc>
          <w:tcPr>
            <w:tcW w:w="4961" w:type="dxa"/>
            <w:shd w:val="clear" w:color="auto" w:fill="auto"/>
          </w:tcPr>
          <w:p w14:paraId="04A16D8F" w14:textId="41AE38B1" w:rsidR="0037541D" w:rsidRPr="0039178C" w:rsidRDefault="0037541D" w:rsidP="00BA6143">
            <w:pPr>
              <w:jc w:val="left"/>
              <w:rPr>
                <w:rFonts w:ascii="ＭＳ 明朝" w:hAnsi="ＭＳ 明朝"/>
                <w:szCs w:val="24"/>
              </w:rPr>
            </w:pPr>
            <w:r w:rsidRPr="0039178C">
              <w:rPr>
                <w:rFonts w:ascii="ＭＳ 明朝" w:hAnsi="ＭＳ 明朝" w:hint="eastAsia"/>
                <w:szCs w:val="24"/>
              </w:rPr>
              <w:t>必要な資金の確保に関すること</w:t>
            </w:r>
          </w:p>
        </w:tc>
        <w:tc>
          <w:tcPr>
            <w:tcW w:w="926" w:type="dxa"/>
            <w:shd w:val="clear" w:color="auto" w:fill="auto"/>
            <w:vAlign w:val="center"/>
          </w:tcPr>
          <w:p w14:paraId="3FF4C537" w14:textId="77777777" w:rsidR="0037541D" w:rsidRPr="0039178C" w:rsidRDefault="0037541D" w:rsidP="00BA6143">
            <w:pPr>
              <w:ind w:leftChars="-67" w:left="-161" w:right="-104"/>
              <w:jc w:val="center"/>
              <w:rPr>
                <w:rFonts w:ascii="ＭＳ 明朝" w:hAnsi="ＭＳ 明朝"/>
                <w:szCs w:val="24"/>
              </w:rPr>
            </w:pPr>
          </w:p>
        </w:tc>
        <w:tc>
          <w:tcPr>
            <w:tcW w:w="720" w:type="dxa"/>
            <w:shd w:val="clear" w:color="auto" w:fill="auto"/>
            <w:vAlign w:val="center"/>
          </w:tcPr>
          <w:p w14:paraId="2C3EA6A6" w14:textId="4B713B5A" w:rsidR="0037541D" w:rsidRPr="0039178C" w:rsidRDefault="0037541D" w:rsidP="00BA6143">
            <w:pPr>
              <w:ind w:leftChars="-67" w:left="-161" w:right="-87"/>
              <w:jc w:val="center"/>
              <w:rPr>
                <w:rFonts w:ascii="ＭＳ 明朝" w:hAnsi="ＭＳ 明朝"/>
                <w:szCs w:val="24"/>
              </w:rPr>
            </w:pPr>
            <w:r w:rsidRPr="0039178C">
              <w:rPr>
                <w:rFonts w:ascii="ＭＳ 明朝" w:hAnsi="ＭＳ 明朝"/>
                <w:szCs w:val="24"/>
              </w:rPr>
              <w:t>○</w:t>
            </w:r>
          </w:p>
        </w:tc>
      </w:tr>
      <w:tr w:rsidR="00900FE4" w:rsidRPr="0039178C" w14:paraId="5B663DDC" w14:textId="77777777" w:rsidTr="0053645E">
        <w:trPr>
          <w:jc w:val="center"/>
        </w:trPr>
        <w:tc>
          <w:tcPr>
            <w:tcW w:w="425" w:type="dxa"/>
            <w:vMerge w:val="restart"/>
            <w:shd w:val="clear" w:color="auto" w:fill="auto"/>
            <w:textDirection w:val="tbRlV"/>
            <w:vAlign w:val="center"/>
          </w:tcPr>
          <w:p w14:paraId="6E741330" w14:textId="77777777" w:rsidR="00900FE4" w:rsidRPr="0039178C" w:rsidRDefault="00900FE4" w:rsidP="00BA6143">
            <w:pPr>
              <w:tabs>
                <w:tab w:val="left" w:pos="209"/>
              </w:tabs>
              <w:ind w:left="113" w:right="113"/>
              <w:jc w:val="center"/>
              <w:rPr>
                <w:rFonts w:ascii="ＭＳ 明朝" w:hAnsi="ＭＳ 明朝"/>
                <w:szCs w:val="24"/>
              </w:rPr>
            </w:pPr>
            <w:r w:rsidRPr="0039178C">
              <w:rPr>
                <w:rFonts w:ascii="ＭＳ 明朝" w:hAnsi="ＭＳ 明朝" w:hint="eastAsia"/>
                <w:szCs w:val="24"/>
              </w:rPr>
              <w:t>工事段階</w:t>
            </w:r>
          </w:p>
          <w:p w14:paraId="665E24ED" w14:textId="76110C59" w:rsidR="00900FE4" w:rsidRPr="0039178C" w:rsidRDefault="00900FE4" w:rsidP="00BA6143">
            <w:pPr>
              <w:tabs>
                <w:tab w:val="left" w:pos="209"/>
              </w:tabs>
              <w:ind w:left="113" w:right="113"/>
              <w:jc w:val="center"/>
              <w:rPr>
                <w:rFonts w:ascii="ＭＳ 明朝" w:hAnsi="ＭＳ 明朝"/>
                <w:szCs w:val="24"/>
              </w:rPr>
            </w:pPr>
            <w:r w:rsidRPr="0039178C">
              <w:rPr>
                <w:rFonts w:ascii="ＭＳ 明朝" w:hAnsi="ＭＳ 明朝" w:hint="eastAsia"/>
                <w:szCs w:val="24"/>
              </w:rPr>
              <w:t>支払関連</w:t>
            </w:r>
          </w:p>
        </w:tc>
        <w:tc>
          <w:tcPr>
            <w:tcW w:w="1843" w:type="dxa"/>
            <w:shd w:val="clear" w:color="auto" w:fill="auto"/>
            <w:vAlign w:val="center"/>
          </w:tcPr>
          <w:p w14:paraId="44BB81D2" w14:textId="3837DAEE" w:rsidR="00900FE4" w:rsidRPr="0039178C" w:rsidRDefault="00900FE4" w:rsidP="00BA6143">
            <w:pPr>
              <w:ind w:right="-88"/>
              <w:jc w:val="left"/>
              <w:rPr>
                <w:rFonts w:ascii="ＭＳ 明朝" w:hAnsi="ＭＳ 明朝"/>
                <w:szCs w:val="24"/>
              </w:rPr>
            </w:pPr>
            <w:r w:rsidRPr="0039178C">
              <w:rPr>
                <w:rFonts w:ascii="ＭＳ 明朝" w:hAnsi="ＭＳ 明朝" w:hint="eastAsia"/>
                <w:szCs w:val="24"/>
              </w:rPr>
              <w:t>第三者賠償</w:t>
            </w:r>
          </w:p>
        </w:tc>
        <w:tc>
          <w:tcPr>
            <w:tcW w:w="4961" w:type="dxa"/>
            <w:shd w:val="clear" w:color="auto" w:fill="auto"/>
          </w:tcPr>
          <w:p w14:paraId="68703A71" w14:textId="353098BD" w:rsidR="00900FE4" w:rsidRPr="0039178C" w:rsidRDefault="00900FE4" w:rsidP="00BA6143">
            <w:pPr>
              <w:jc w:val="left"/>
              <w:rPr>
                <w:rFonts w:ascii="ＭＳ 明朝" w:hAnsi="ＭＳ 明朝"/>
                <w:szCs w:val="24"/>
              </w:rPr>
            </w:pPr>
            <w:r w:rsidRPr="0039178C">
              <w:rPr>
                <w:rFonts w:ascii="ＭＳ 明朝" w:hAnsi="ＭＳ 明朝" w:hint="eastAsia"/>
                <w:szCs w:val="24"/>
              </w:rPr>
              <w:t>工事における第三者への損害賠償義務</w:t>
            </w:r>
          </w:p>
        </w:tc>
        <w:tc>
          <w:tcPr>
            <w:tcW w:w="926" w:type="dxa"/>
            <w:shd w:val="clear" w:color="auto" w:fill="auto"/>
            <w:vAlign w:val="center"/>
          </w:tcPr>
          <w:p w14:paraId="347EE322" w14:textId="77777777" w:rsidR="00900FE4" w:rsidRPr="0039178C" w:rsidRDefault="00900FE4" w:rsidP="00BA6143">
            <w:pPr>
              <w:ind w:leftChars="-67" w:left="-161" w:right="-104"/>
              <w:jc w:val="center"/>
              <w:rPr>
                <w:rFonts w:ascii="ＭＳ 明朝" w:hAnsi="ＭＳ 明朝"/>
                <w:szCs w:val="24"/>
              </w:rPr>
            </w:pPr>
          </w:p>
        </w:tc>
        <w:tc>
          <w:tcPr>
            <w:tcW w:w="720" w:type="dxa"/>
            <w:shd w:val="clear" w:color="auto" w:fill="auto"/>
            <w:vAlign w:val="center"/>
          </w:tcPr>
          <w:p w14:paraId="02DC6047" w14:textId="22582487" w:rsidR="00900FE4" w:rsidRPr="0039178C" w:rsidRDefault="00900FE4" w:rsidP="00BA6143">
            <w:pPr>
              <w:ind w:leftChars="-67" w:left="-161" w:right="-87"/>
              <w:jc w:val="center"/>
              <w:rPr>
                <w:rFonts w:ascii="ＭＳ 明朝" w:hAnsi="ＭＳ 明朝"/>
                <w:szCs w:val="24"/>
              </w:rPr>
            </w:pPr>
            <w:r w:rsidRPr="0039178C">
              <w:rPr>
                <w:rFonts w:ascii="ＭＳ 明朝" w:hAnsi="ＭＳ 明朝"/>
                <w:szCs w:val="24"/>
              </w:rPr>
              <w:t>○</w:t>
            </w:r>
          </w:p>
        </w:tc>
      </w:tr>
      <w:tr w:rsidR="00900FE4" w:rsidRPr="0039178C" w14:paraId="1A93D1DC" w14:textId="77777777" w:rsidTr="0053645E">
        <w:trPr>
          <w:jc w:val="center"/>
        </w:trPr>
        <w:tc>
          <w:tcPr>
            <w:tcW w:w="425" w:type="dxa"/>
            <w:vMerge/>
            <w:shd w:val="clear" w:color="auto" w:fill="auto"/>
            <w:textDirection w:val="tbRlV"/>
            <w:vAlign w:val="center"/>
          </w:tcPr>
          <w:p w14:paraId="7C60185B" w14:textId="3F2E4E06" w:rsidR="00900FE4" w:rsidRPr="0039178C" w:rsidRDefault="00900FE4" w:rsidP="00BA6143">
            <w:pPr>
              <w:tabs>
                <w:tab w:val="left" w:pos="209"/>
              </w:tabs>
              <w:ind w:left="113" w:right="113"/>
              <w:jc w:val="center"/>
              <w:rPr>
                <w:rFonts w:ascii="ＭＳ 明朝" w:hAnsi="ＭＳ 明朝"/>
                <w:szCs w:val="24"/>
              </w:rPr>
            </w:pPr>
          </w:p>
        </w:tc>
        <w:tc>
          <w:tcPr>
            <w:tcW w:w="1843" w:type="dxa"/>
            <w:shd w:val="clear" w:color="auto" w:fill="auto"/>
            <w:vAlign w:val="center"/>
          </w:tcPr>
          <w:p w14:paraId="0D93606F" w14:textId="3F251AA3" w:rsidR="00900FE4" w:rsidRPr="0039178C" w:rsidRDefault="00900FE4" w:rsidP="00BA6143">
            <w:pPr>
              <w:ind w:right="-88"/>
              <w:jc w:val="left"/>
              <w:rPr>
                <w:rFonts w:ascii="ＭＳ 明朝" w:hAnsi="ＭＳ 明朝"/>
                <w:szCs w:val="24"/>
              </w:rPr>
            </w:pPr>
            <w:r w:rsidRPr="0039178C">
              <w:rPr>
                <w:rFonts w:ascii="ＭＳ 明朝" w:hAnsi="ＭＳ 明朝" w:hint="eastAsia"/>
                <w:szCs w:val="24"/>
              </w:rPr>
              <w:t>不可抗力</w:t>
            </w:r>
          </w:p>
        </w:tc>
        <w:tc>
          <w:tcPr>
            <w:tcW w:w="4961" w:type="dxa"/>
            <w:shd w:val="clear" w:color="auto" w:fill="auto"/>
          </w:tcPr>
          <w:p w14:paraId="69E74216" w14:textId="5BBC9F2F" w:rsidR="00900FE4" w:rsidRPr="0039178C" w:rsidRDefault="00900FE4" w:rsidP="00BA6143">
            <w:pPr>
              <w:jc w:val="left"/>
              <w:rPr>
                <w:rFonts w:ascii="ＭＳ 明朝" w:hAnsi="ＭＳ 明朝"/>
                <w:szCs w:val="24"/>
              </w:rPr>
            </w:pPr>
            <w:r w:rsidRPr="0039178C">
              <w:rPr>
                <w:rFonts w:ascii="ＭＳ 明朝" w:hAnsi="ＭＳ 明朝" w:hint="eastAsia"/>
                <w:szCs w:val="24"/>
              </w:rPr>
              <w:t>天災などによる設計変更詳細は契約書による</w:t>
            </w:r>
          </w:p>
        </w:tc>
        <w:tc>
          <w:tcPr>
            <w:tcW w:w="926" w:type="dxa"/>
            <w:shd w:val="clear" w:color="auto" w:fill="auto"/>
            <w:vAlign w:val="center"/>
          </w:tcPr>
          <w:p w14:paraId="67DF35EF" w14:textId="6E33AB6F" w:rsidR="00900FE4" w:rsidRPr="0039178C" w:rsidRDefault="00900FE4" w:rsidP="00BA6143">
            <w:pPr>
              <w:ind w:leftChars="-67" w:left="-161" w:right="-104"/>
              <w:jc w:val="center"/>
              <w:rPr>
                <w:rFonts w:ascii="ＭＳ 明朝" w:hAnsi="ＭＳ 明朝"/>
                <w:szCs w:val="24"/>
              </w:rPr>
            </w:pPr>
            <w:r w:rsidRPr="0039178C">
              <w:rPr>
                <w:rFonts w:ascii="ＭＳ 明朝" w:hAnsi="ＭＳ 明朝"/>
                <w:szCs w:val="24"/>
              </w:rPr>
              <w:t>○</w:t>
            </w:r>
          </w:p>
        </w:tc>
        <w:tc>
          <w:tcPr>
            <w:tcW w:w="720" w:type="dxa"/>
            <w:shd w:val="clear" w:color="auto" w:fill="auto"/>
            <w:vAlign w:val="center"/>
          </w:tcPr>
          <w:p w14:paraId="7924F9E5" w14:textId="17DE968A" w:rsidR="00900FE4" w:rsidRPr="0039178C" w:rsidRDefault="00900FE4" w:rsidP="00BA6143">
            <w:pPr>
              <w:ind w:leftChars="-67" w:left="-161" w:right="-87"/>
              <w:jc w:val="center"/>
              <w:rPr>
                <w:rFonts w:ascii="ＭＳ 明朝" w:hAnsi="ＭＳ 明朝"/>
                <w:szCs w:val="24"/>
              </w:rPr>
            </w:pPr>
            <w:r w:rsidRPr="0039178C">
              <w:rPr>
                <w:rFonts w:ascii="ＭＳ 明朝" w:hAnsi="ＭＳ 明朝"/>
                <w:szCs w:val="24"/>
              </w:rPr>
              <w:t>○</w:t>
            </w:r>
          </w:p>
        </w:tc>
      </w:tr>
      <w:tr w:rsidR="00900FE4" w:rsidRPr="0039178C" w14:paraId="73534FBD" w14:textId="77777777" w:rsidTr="0053645E">
        <w:trPr>
          <w:jc w:val="center"/>
        </w:trPr>
        <w:tc>
          <w:tcPr>
            <w:tcW w:w="425" w:type="dxa"/>
            <w:vMerge/>
            <w:shd w:val="clear" w:color="auto" w:fill="auto"/>
            <w:textDirection w:val="tbRlV"/>
            <w:vAlign w:val="center"/>
          </w:tcPr>
          <w:p w14:paraId="33E6AE94" w14:textId="77777777" w:rsidR="00900FE4" w:rsidRPr="0039178C" w:rsidRDefault="00900FE4" w:rsidP="00BA6143">
            <w:pPr>
              <w:tabs>
                <w:tab w:val="left" w:pos="209"/>
              </w:tabs>
              <w:ind w:leftChars="-67" w:left="-161" w:right="113"/>
              <w:jc w:val="center"/>
              <w:rPr>
                <w:rFonts w:ascii="ＭＳ 明朝" w:hAnsi="ＭＳ 明朝"/>
                <w:szCs w:val="24"/>
              </w:rPr>
            </w:pPr>
          </w:p>
        </w:tc>
        <w:tc>
          <w:tcPr>
            <w:tcW w:w="1843" w:type="dxa"/>
            <w:shd w:val="clear" w:color="auto" w:fill="auto"/>
            <w:vAlign w:val="center"/>
          </w:tcPr>
          <w:p w14:paraId="33C42C72" w14:textId="691D7EF8" w:rsidR="00900FE4" w:rsidRPr="0039178C" w:rsidRDefault="00900FE4" w:rsidP="00BA6143">
            <w:pPr>
              <w:ind w:right="-88"/>
              <w:jc w:val="left"/>
              <w:rPr>
                <w:rFonts w:ascii="ＭＳ 明朝" w:hAnsi="ＭＳ 明朝"/>
                <w:szCs w:val="24"/>
              </w:rPr>
            </w:pPr>
            <w:r w:rsidRPr="0039178C">
              <w:rPr>
                <w:rFonts w:ascii="ＭＳ 明朝" w:hAnsi="ＭＳ 明朝" w:hint="eastAsia"/>
                <w:szCs w:val="24"/>
              </w:rPr>
              <w:t>物価</w:t>
            </w:r>
          </w:p>
        </w:tc>
        <w:tc>
          <w:tcPr>
            <w:tcW w:w="4961" w:type="dxa"/>
            <w:shd w:val="clear" w:color="auto" w:fill="auto"/>
          </w:tcPr>
          <w:p w14:paraId="07E9F29A" w14:textId="3B4EACBA" w:rsidR="00900FE4" w:rsidRPr="0039178C" w:rsidRDefault="00900FE4" w:rsidP="00BA6143">
            <w:pPr>
              <w:jc w:val="left"/>
              <w:rPr>
                <w:rFonts w:ascii="ＭＳ 明朝" w:hAnsi="ＭＳ 明朝"/>
                <w:szCs w:val="24"/>
              </w:rPr>
            </w:pPr>
            <w:r w:rsidRPr="0039178C">
              <w:rPr>
                <w:rFonts w:ascii="ＭＳ 明朝" w:hAnsi="ＭＳ 明朝" w:hint="eastAsia"/>
                <w:szCs w:val="24"/>
              </w:rPr>
              <w:t>急激なインフレ・デフレ</w:t>
            </w:r>
          </w:p>
        </w:tc>
        <w:tc>
          <w:tcPr>
            <w:tcW w:w="926" w:type="dxa"/>
            <w:shd w:val="clear" w:color="auto" w:fill="auto"/>
            <w:vAlign w:val="center"/>
          </w:tcPr>
          <w:p w14:paraId="350CA19D" w14:textId="7CB1BF3D" w:rsidR="00900FE4" w:rsidRPr="0039178C" w:rsidRDefault="00900FE4" w:rsidP="00BA6143">
            <w:pPr>
              <w:ind w:leftChars="-67" w:left="-161" w:right="-104"/>
              <w:jc w:val="center"/>
              <w:rPr>
                <w:rFonts w:ascii="ＭＳ 明朝" w:hAnsi="ＭＳ 明朝"/>
                <w:szCs w:val="24"/>
              </w:rPr>
            </w:pPr>
            <w:r w:rsidRPr="0039178C">
              <w:rPr>
                <w:rFonts w:ascii="ＭＳ 明朝" w:hAnsi="ＭＳ 明朝"/>
                <w:szCs w:val="24"/>
              </w:rPr>
              <w:t>○</w:t>
            </w:r>
          </w:p>
        </w:tc>
        <w:tc>
          <w:tcPr>
            <w:tcW w:w="720" w:type="dxa"/>
            <w:shd w:val="clear" w:color="auto" w:fill="auto"/>
            <w:vAlign w:val="center"/>
          </w:tcPr>
          <w:p w14:paraId="40A0C932" w14:textId="5EF8D61E" w:rsidR="00900FE4" w:rsidRPr="0039178C" w:rsidRDefault="005B1501" w:rsidP="00BA6143">
            <w:pPr>
              <w:ind w:leftChars="-67" w:left="-161" w:right="-87"/>
              <w:jc w:val="center"/>
              <w:rPr>
                <w:rFonts w:ascii="ＭＳ 明朝" w:hAnsi="ＭＳ 明朝"/>
                <w:szCs w:val="24"/>
              </w:rPr>
            </w:pPr>
            <w:r w:rsidRPr="0039178C">
              <w:rPr>
                <w:rFonts w:ascii="ＭＳ 明朝" w:hAnsi="ＭＳ 明朝" w:hint="eastAsia"/>
                <w:szCs w:val="24"/>
              </w:rPr>
              <w:t>〇</w:t>
            </w:r>
          </w:p>
        </w:tc>
      </w:tr>
      <w:tr w:rsidR="00900FE4" w:rsidRPr="0039178C" w14:paraId="3554E960" w14:textId="77777777" w:rsidTr="0053645E">
        <w:trPr>
          <w:jc w:val="center"/>
        </w:trPr>
        <w:tc>
          <w:tcPr>
            <w:tcW w:w="425" w:type="dxa"/>
            <w:vMerge/>
            <w:shd w:val="clear" w:color="auto" w:fill="auto"/>
            <w:textDirection w:val="tbRlV"/>
            <w:vAlign w:val="center"/>
          </w:tcPr>
          <w:p w14:paraId="5E26F7ED" w14:textId="77777777" w:rsidR="00900FE4" w:rsidRPr="0039178C" w:rsidRDefault="00900FE4" w:rsidP="00BA6143">
            <w:pPr>
              <w:tabs>
                <w:tab w:val="left" w:pos="209"/>
              </w:tabs>
              <w:ind w:leftChars="-67" w:left="-161" w:right="113"/>
              <w:jc w:val="center"/>
              <w:rPr>
                <w:rFonts w:ascii="ＭＳ 明朝" w:hAnsi="ＭＳ 明朝"/>
                <w:szCs w:val="24"/>
              </w:rPr>
            </w:pPr>
          </w:p>
        </w:tc>
        <w:tc>
          <w:tcPr>
            <w:tcW w:w="1843" w:type="dxa"/>
            <w:shd w:val="clear" w:color="auto" w:fill="auto"/>
            <w:vAlign w:val="center"/>
          </w:tcPr>
          <w:p w14:paraId="18021917" w14:textId="352D104D" w:rsidR="00900FE4" w:rsidRPr="0039178C" w:rsidRDefault="00900FE4" w:rsidP="00BA6143">
            <w:pPr>
              <w:ind w:right="-88"/>
              <w:jc w:val="left"/>
              <w:rPr>
                <w:rFonts w:ascii="ＭＳ 明朝" w:hAnsi="ＭＳ 明朝"/>
                <w:szCs w:val="24"/>
              </w:rPr>
            </w:pPr>
            <w:r w:rsidRPr="0039178C">
              <w:rPr>
                <w:rFonts w:ascii="ＭＳ 明朝" w:hAnsi="ＭＳ 明朝" w:hint="eastAsia"/>
                <w:szCs w:val="24"/>
              </w:rPr>
              <w:t>用地の確保</w:t>
            </w:r>
          </w:p>
        </w:tc>
        <w:tc>
          <w:tcPr>
            <w:tcW w:w="4961" w:type="dxa"/>
            <w:shd w:val="clear" w:color="auto" w:fill="auto"/>
          </w:tcPr>
          <w:p w14:paraId="2389409A" w14:textId="04D4DC4B" w:rsidR="00900FE4" w:rsidRPr="0039178C" w:rsidRDefault="00900FE4" w:rsidP="00BA6143">
            <w:pPr>
              <w:jc w:val="left"/>
              <w:rPr>
                <w:rFonts w:ascii="ＭＳ 明朝" w:hAnsi="ＭＳ 明朝"/>
                <w:szCs w:val="24"/>
              </w:rPr>
            </w:pPr>
            <w:r w:rsidRPr="0039178C">
              <w:rPr>
                <w:rFonts w:ascii="ＭＳ 明朝" w:hAnsi="ＭＳ 明朝" w:hint="eastAsia"/>
                <w:szCs w:val="24"/>
              </w:rPr>
              <w:t>資材置き場の確保</w:t>
            </w:r>
          </w:p>
        </w:tc>
        <w:tc>
          <w:tcPr>
            <w:tcW w:w="926" w:type="dxa"/>
            <w:shd w:val="clear" w:color="auto" w:fill="auto"/>
            <w:vAlign w:val="center"/>
          </w:tcPr>
          <w:p w14:paraId="63802517" w14:textId="7513DB85" w:rsidR="00900FE4" w:rsidRPr="0039178C" w:rsidRDefault="00900FE4" w:rsidP="00BA6143">
            <w:pPr>
              <w:ind w:leftChars="-67" w:left="-161" w:right="-104"/>
              <w:jc w:val="center"/>
              <w:rPr>
                <w:rFonts w:ascii="ＭＳ 明朝" w:hAnsi="ＭＳ 明朝"/>
                <w:szCs w:val="24"/>
              </w:rPr>
            </w:pPr>
          </w:p>
        </w:tc>
        <w:tc>
          <w:tcPr>
            <w:tcW w:w="720" w:type="dxa"/>
            <w:shd w:val="clear" w:color="auto" w:fill="auto"/>
            <w:vAlign w:val="center"/>
          </w:tcPr>
          <w:p w14:paraId="461BD8B1" w14:textId="15D978F3" w:rsidR="00900FE4" w:rsidRPr="0039178C" w:rsidRDefault="00900FE4" w:rsidP="00BA6143">
            <w:pPr>
              <w:ind w:leftChars="-67" w:left="-161" w:right="-87"/>
              <w:jc w:val="center"/>
              <w:rPr>
                <w:rFonts w:ascii="ＭＳ 明朝" w:hAnsi="ＭＳ 明朝"/>
                <w:szCs w:val="24"/>
              </w:rPr>
            </w:pPr>
            <w:r w:rsidRPr="0039178C">
              <w:rPr>
                <w:rFonts w:ascii="ＭＳ 明朝" w:hAnsi="ＭＳ 明朝"/>
                <w:szCs w:val="24"/>
              </w:rPr>
              <w:t>○</w:t>
            </w:r>
          </w:p>
        </w:tc>
      </w:tr>
      <w:tr w:rsidR="00900FE4" w:rsidRPr="0039178C" w14:paraId="6014E728" w14:textId="77777777" w:rsidTr="0053645E">
        <w:trPr>
          <w:jc w:val="center"/>
        </w:trPr>
        <w:tc>
          <w:tcPr>
            <w:tcW w:w="425" w:type="dxa"/>
            <w:vMerge/>
            <w:shd w:val="clear" w:color="auto" w:fill="auto"/>
            <w:textDirection w:val="tbRlV"/>
            <w:vAlign w:val="center"/>
          </w:tcPr>
          <w:p w14:paraId="1589D102" w14:textId="77777777" w:rsidR="00900FE4" w:rsidRPr="0039178C" w:rsidRDefault="00900FE4" w:rsidP="00BA6143">
            <w:pPr>
              <w:tabs>
                <w:tab w:val="left" w:pos="209"/>
              </w:tabs>
              <w:ind w:leftChars="-67" w:left="-161" w:right="113"/>
              <w:jc w:val="center"/>
              <w:rPr>
                <w:rFonts w:ascii="ＭＳ 明朝" w:hAnsi="ＭＳ 明朝"/>
                <w:szCs w:val="24"/>
              </w:rPr>
            </w:pPr>
          </w:p>
        </w:tc>
        <w:tc>
          <w:tcPr>
            <w:tcW w:w="1843" w:type="dxa"/>
            <w:vMerge w:val="restart"/>
            <w:shd w:val="clear" w:color="auto" w:fill="auto"/>
            <w:vAlign w:val="center"/>
          </w:tcPr>
          <w:p w14:paraId="6323F7FD" w14:textId="07BCCFB7" w:rsidR="00900FE4" w:rsidRPr="0039178C" w:rsidRDefault="00900FE4" w:rsidP="00BA6143">
            <w:pPr>
              <w:ind w:right="-88"/>
              <w:jc w:val="left"/>
              <w:rPr>
                <w:rFonts w:ascii="ＭＳ 明朝" w:hAnsi="ＭＳ 明朝"/>
                <w:szCs w:val="24"/>
              </w:rPr>
            </w:pPr>
            <w:r w:rsidRPr="0039178C">
              <w:rPr>
                <w:rFonts w:ascii="ＭＳ 明朝" w:hAnsi="ＭＳ 明朝" w:hint="eastAsia"/>
                <w:szCs w:val="24"/>
              </w:rPr>
              <w:t>設計変更</w:t>
            </w:r>
          </w:p>
        </w:tc>
        <w:tc>
          <w:tcPr>
            <w:tcW w:w="4961" w:type="dxa"/>
            <w:shd w:val="clear" w:color="auto" w:fill="auto"/>
          </w:tcPr>
          <w:p w14:paraId="75EDA2F0" w14:textId="55C99A2D" w:rsidR="00900FE4" w:rsidRPr="0039178C" w:rsidRDefault="00900FE4" w:rsidP="00BA6143">
            <w:pPr>
              <w:jc w:val="left"/>
              <w:rPr>
                <w:rFonts w:ascii="ＭＳ 明朝" w:hAnsi="ＭＳ 明朝"/>
                <w:szCs w:val="24"/>
              </w:rPr>
            </w:pPr>
            <w:r w:rsidRPr="0039178C">
              <w:rPr>
                <w:rFonts w:ascii="ＭＳ 明朝" w:hAnsi="ＭＳ 明朝" w:hint="eastAsia"/>
                <w:szCs w:val="24"/>
              </w:rPr>
              <w:t>本市の指示条件、指示不備によるもの</w:t>
            </w:r>
          </w:p>
        </w:tc>
        <w:tc>
          <w:tcPr>
            <w:tcW w:w="926" w:type="dxa"/>
            <w:shd w:val="clear" w:color="auto" w:fill="auto"/>
            <w:vAlign w:val="center"/>
          </w:tcPr>
          <w:p w14:paraId="3890BEF5" w14:textId="322C9294" w:rsidR="00900FE4" w:rsidRPr="0039178C" w:rsidRDefault="00900FE4" w:rsidP="00BA6143">
            <w:pPr>
              <w:ind w:leftChars="-67" w:left="-161" w:right="-104"/>
              <w:jc w:val="center"/>
              <w:rPr>
                <w:rFonts w:ascii="ＭＳ 明朝" w:hAnsi="ＭＳ 明朝"/>
                <w:szCs w:val="24"/>
              </w:rPr>
            </w:pPr>
            <w:r w:rsidRPr="0039178C">
              <w:rPr>
                <w:rFonts w:ascii="ＭＳ 明朝" w:hAnsi="ＭＳ 明朝"/>
                <w:szCs w:val="24"/>
              </w:rPr>
              <w:t>○</w:t>
            </w:r>
          </w:p>
        </w:tc>
        <w:tc>
          <w:tcPr>
            <w:tcW w:w="720" w:type="dxa"/>
            <w:shd w:val="clear" w:color="auto" w:fill="auto"/>
            <w:vAlign w:val="center"/>
          </w:tcPr>
          <w:p w14:paraId="23FA9AE4" w14:textId="7300169F" w:rsidR="00900FE4" w:rsidRPr="0039178C" w:rsidRDefault="00900FE4" w:rsidP="00BA6143">
            <w:pPr>
              <w:ind w:leftChars="-67" w:left="-161" w:right="-87"/>
              <w:jc w:val="center"/>
              <w:rPr>
                <w:rFonts w:ascii="ＭＳ 明朝" w:hAnsi="ＭＳ 明朝"/>
                <w:szCs w:val="24"/>
              </w:rPr>
            </w:pPr>
          </w:p>
        </w:tc>
      </w:tr>
      <w:tr w:rsidR="00900FE4" w:rsidRPr="0039178C" w14:paraId="69A018DC" w14:textId="77777777" w:rsidTr="0053645E">
        <w:trPr>
          <w:jc w:val="center"/>
        </w:trPr>
        <w:tc>
          <w:tcPr>
            <w:tcW w:w="425" w:type="dxa"/>
            <w:vMerge/>
            <w:shd w:val="clear" w:color="auto" w:fill="auto"/>
            <w:textDirection w:val="tbRlV"/>
            <w:vAlign w:val="center"/>
          </w:tcPr>
          <w:p w14:paraId="1CF4CA91" w14:textId="77777777" w:rsidR="00900FE4" w:rsidRPr="0039178C" w:rsidRDefault="00900FE4" w:rsidP="00BA6143">
            <w:pPr>
              <w:tabs>
                <w:tab w:val="left" w:pos="209"/>
              </w:tabs>
              <w:ind w:leftChars="-67" w:left="-161" w:right="113"/>
              <w:jc w:val="center"/>
              <w:rPr>
                <w:rFonts w:ascii="ＭＳ 明朝" w:hAnsi="ＭＳ 明朝"/>
                <w:szCs w:val="24"/>
              </w:rPr>
            </w:pPr>
          </w:p>
        </w:tc>
        <w:tc>
          <w:tcPr>
            <w:tcW w:w="1843" w:type="dxa"/>
            <w:vMerge/>
            <w:shd w:val="clear" w:color="auto" w:fill="auto"/>
            <w:vAlign w:val="center"/>
          </w:tcPr>
          <w:p w14:paraId="760BD8C4" w14:textId="459F1A51" w:rsidR="00900FE4" w:rsidRPr="0039178C" w:rsidRDefault="00900FE4" w:rsidP="00BA6143">
            <w:pPr>
              <w:ind w:right="-88"/>
              <w:jc w:val="left"/>
              <w:rPr>
                <w:rFonts w:ascii="ＭＳ 明朝" w:hAnsi="ＭＳ 明朝"/>
                <w:szCs w:val="24"/>
              </w:rPr>
            </w:pPr>
          </w:p>
        </w:tc>
        <w:tc>
          <w:tcPr>
            <w:tcW w:w="4961" w:type="dxa"/>
            <w:shd w:val="clear" w:color="auto" w:fill="auto"/>
          </w:tcPr>
          <w:p w14:paraId="3F87CAF8" w14:textId="33F48553" w:rsidR="00900FE4" w:rsidRPr="0039178C" w:rsidRDefault="00900FE4" w:rsidP="00BA6143">
            <w:pPr>
              <w:jc w:val="left"/>
              <w:rPr>
                <w:rFonts w:ascii="ＭＳ 明朝" w:hAnsi="ＭＳ 明朝"/>
                <w:szCs w:val="24"/>
              </w:rPr>
            </w:pPr>
            <w:r w:rsidRPr="0039178C">
              <w:rPr>
                <w:rFonts w:ascii="ＭＳ 明朝" w:hAnsi="ＭＳ 明朝" w:hint="eastAsia"/>
                <w:szCs w:val="24"/>
              </w:rPr>
              <w:t>事業者の指示、判断の不備によるもの</w:t>
            </w:r>
          </w:p>
        </w:tc>
        <w:tc>
          <w:tcPr>
            <w:tcW w:w="926" w:type="dxa"/>
            <w:shd w:val="clear" w:color="auto" w:fill="auto"/>
            <w:vAlign w:val="center"/>
          </w:tcPr>
          <w:p w14:paraId="578257FF" w14:textId="46AB8915" w:rsidR="00900FE4" w:rsidRPr="0039178C" w:rsidRDefault="00900FE4" w:rsidP="00BA6143">
            <w:pPr>
              <w:ind w:leftChars="-67" w:left="-161" w:right="-104"/>
              <w:jc w:val="center"/>
              <w:rPr>
                <w:rFonts w:ascii="ＭＳ 明朝" w:hAnsi="ＭＳ 明朝"/>
                <w:szCs w:val="24"/>
              </w:rPr>
            </w:pPr>
          </w:p>
        </w:tc>
        <w:tc>
          <w:tcPr>
            <w:tcW w:w="720" w:type="dxa"/>
            <w:shd w:val="clear" w:color="auto" w:fill="auto"/>
            <w:vAlign w:val="center"/>
          </w:tcPr>
          <w:p w14:paraId="3E76AB8D" w14:textId="3DB6D2DB" w:rsidR="00900FE4" w:rsidRPr="0039178C" w:rsidRDefault="00900FE4" w:rsidP="00BA6143">
            <w:pPr>
              <w:ind w:leftChars="-67" w:left="-161" w:right="-87"/>
              <w:jc w:val="center"/>
              <w:rPr>
                <w:rFonts w:ascii="ＭＳ 明朝" w:hAnsi="ＭＳ 明朝"/>
                <w:szCs w:val="24"/>
              </w:rPr>
            </w:pPr>
            <w:r w:rsidRPr="0039178C">
              <w:rPr>
                <w:rFonts w:ascii="ＭＳ 明朝" w:hAnsi="ＭＳ 明朝"/>
                <w:szCs w:val="24"/>
              </w:rPr>
              <w:t>○</w:t>
            </w:r>
          </w:p>
        </w:tc>
      </w:tr>
      <w:tr w:rsidR="00900FE4" w:rsidRPr="0039178C" w14:paraId="2AA69CD7" w14:textId="77777777" w:rsidTr="0053645E">
        <w:trPr>
          <w:jc w:val="center"/>
        </w:trPr>
        <w:tc>
          <w:tcPr>
            <w:tcW w:w="425" w:type="dxa"/>
            <w:vMerge/>
            <w:shd w:val="clear" w:color="auto" w:fill="auto"/>
            <w:textDirection w:val="tbRlV"/>
            <w:vAlign w:val="center"/>
          </w:tcPr>
          <w:p w14:paraId="3DE6AB8E" w14:textId="77777777" w:rsidR="00900FE4" w:rsidRPr="0039178C" w:rsidRDefault="00900FE4" w:rsidP="00BA6143">
            <w:pPr>
              <w:tabs>
                <w:tab w:val="left" w:pos="209"/>
              </w:tabs>
              <w:ind w:leftChars="-67" w:left="-161" w:right="113"/>
              <w:jc w:val="center"/>
              <w:rPr>
                <w:rFonts w:ascii="ＭＳ 明朝" w:hAnsi="ＭＳ 明朝"/>
                <w:szCs w:val="24"/>
              </w:rPr>
            </w:pPr>
          </w:p>
        </w:tc>
        <w:tc>
          <w:tcPr>
            <w:tcW w:w="1843" w:type="dxa"/>
            <w:vMerge w:val="restart"/>
            <w:shd w:val="clear" w:color="auto" w:fill="auto"/>
            <w:vAlign w:val="center"/>
          </w:tcPr>
          <w:p w14:paraId="5550352F" w14:textId="2D7D64E5" w:rsidR="00900FE4" w:rsidRPr="0039178C" w:rsidRDefault="00900FE4" w:rsidP="0037541D">
            <w:pPr>
              <w:ind w:leftChars="16" w:left="38" w:right="-88"/>
              <w:jc w:val="left"/>
              <w:rPr>
                <w:rFonts w:ascii="ＭＳ 明朝" w:hAnsi="ＭＳ 明朝"/>
                <w:szCs w:val="24"/>
              </w:rPr>
            </w:pPr>
            <w:r w:rsidRPr="0039178C">
              <w:rPr>
                <w:rFonts w:ascii="ＭＳ 明朝" w:hAnsi="ＭＳ 明朝" w:hint="eastAsia"/>
                <w:szCs w:val="24"/>
              </w:rPr>
              <w:t>工事遅延・未完工</w:t>
            </w:r>
          </w:p>
        </w:tc>
        <w:tc>
          <w:tcPr>
            <w:tcW w:w="4961" w:type="dxa"/>
            <w:shd w:val="clear" w:color="auto" w:fill="auto"/>
          </w:tcPr>
          <w:p w14:paraId="01153AAC" w14:textId="061A2624" w:rsidR="00900FE4" w:rsidRPr="0039178C" w:rsidRDefault="00900FE4" w:rsidP="00BA6143">
            <w:pPr>
              <w:jc w:val="left"/>
              <w:rPr>
                <w:rFonts w:ascii="ＭＳ 明朝" w:hAnsi="ＭＳ 明朝"/>
                <w:szCs w:val="24"/>
              </w:rPr>
            </w:pPr>
            <w:r w:rsidRPr="0039178C">
              <w:rPr>
                <w:rFonts w:ascii="ＭＳ 明朝" w:hAnsi="ＭＳ 明朝" w:hint="eastAsia"/>
                <w:szCs w:val="24"/>
              </w:rPr>
              <w:t>本市の責による工事遅延・未完工による引き渡しの遅延</w:t>
            </w:r>
          </w:p>
        </w:tc>
        <w:tc>
          <w:tcPr>
            <w:tcW w:w="926" w:type="dxa"/>
            <w:shd w:val="clear" w:color="auto" w:fill="auto"/>
            <w:vAlign w:val="center"/>
          </w:tcPr>
          <w:p w14:paraId="26788FDC" w14:textId="3435D59F" w:rsidR="00900FE4" w:rsidRPr="0039178C" w:rsidRDefault="00900FE4" w:rsidP="00BA6143">
            <w:pPr>
              <w:ind w:leftChars="-67" w:left="-161" w:right="-104"/>
              <w:jc w:val="center"/>
              <w:rPr>
                <w:rFonts w:ascii="ＭＳ 明朝" w:hAnsi="ＭＳ 明朝"/>
                <w:szCs w:val="24"/>
              </w:rPr>
            </w:pPr>
            <w:r w:rsidRPr="0039178C">
              <w:rPr>
                <w:rFonts w:ascii="ＭＳ 明朝" w:hAnsi="ＭＳ 明朝"/>
                <w:szCs w:val="24"/>
              </w:rPr>
              <w:t>○</w:t>
            </w:r>
          </w:p>
        </w:tc>
        <w:tc>
          <w:tcPr>
            <w:tcW w:w="720" w:type="dxa"/>
            <w:shd w:val="clear" w:color="auto" w:fill="auto"/>
            <w:vAlign w:val="center"/>
          </w:tcPr>
          <w:p w14:paraId="7A33A750" w14:textId="1051047D" w:rsidR="00900FE4" w:rsidRPr="0039178C" w:rsidRDefault="00900FE4" w:rsidP="00BA6143">
            <w:pPr>
              <w:ind w:leftChars="-67" w:left="-161" w:right="-87"/>
              <w:jc w:val="center"/>
              <w:rPr>
                <w:rFonts w:ascii="ＭＳ 明朝" w:hAnsi="ＭＳ 明朝"/>
                <w:szCs w:val="24"/>
              </w:rPr>
            </w:pPr>
          </w:p>
        </w:tc>
      </w:tr>
      <w:tr w:rsidR="00900FE4" w:rsidRPr="0039178C" w14:paraId="74E1A3B0" w14:textId="77777777" w:rsidTr="0053645E">
        <w:trPr>
          <w:jc w:val="center"/>
        </w:trPr>
        <w:tc>
          <w:tcPr>
            <w:tcW w:w="425" w:type="dxa"/>
            <w:vMerge/>
            <w:shd w:val="clear" w:color="auto" w:fill="auto"/>
            <w:textDirection w:val="tbRlV"/>
            <w:vAlign w:val="center"/>
          </w:tcPr>
          <w:p w14:paraId="54DBAE35" w14:textId="77777777" w:rsidR="00900FE4" w:rsidRPr="0039178C" w:rsidRDefault="00900FE4" w:rsidP="00BA6143">
            <w:pPr>
              <w:tabs>
                <w:tab w:val="left" w:pos="209"/>
              </w:tabs>
              <w:ind w:leftChars="-67" w:left="-161" w:right="113"/>
              <w:jc w:val="center"/>
              <w:rPr>
                <w:rFonts w:ascii="ＭＳ 明朝" w:hAnsi="ＭＳ 明朝"/>
                <w:szCs w:val="24"/>
              </w:rPr>
            </w:pPr>
          </w:p>
        </w:tc>
        <w:tc>
          <w:tcPr>
            <w:tcW w:w="1843" w:type="dxa"/>
            <w:vMerge/>
            <w:shd w:val="clear" w:color="auto" w:fill="auto"/>
            <w:vAlign w:val="center"/>
          </w:tcPr>
          <w:p w14:paraId="0AB719BF" w14:textId="6AC68840" w:rsidR="00900FE4" w:rsidRPr="0039178C" w:rsidRDefault="00900FE4" w:rsidP="00BA6143">
            <w:pPr>
              <w:ind w:right="-88"/>
              <w:jc w:val="left"/>
              <w:rPr>
                <w:rFonts w:ascii="ＭＳ 明朝" w:hAnsi="ＭＳ 明朝"/>
                <w:szCs w:val="24"/>
              </w:rPr>
            </w:pPr>
          </w:p>
        </w:tc>
        <w:tc>
          <w:tcPr>
            <w:tcW w:w="4961" w:type="dxa"/>
            <w:shd w:val="clear" w:color="auto" w:fill="auto"/>
          </w:tcPr>
          <w:p w14:paraId="2D637CD8" w14:textId="3D04DE8D" w:rsidR="00900FE4" w:rsidRPr="0039178C" w:rsidRDefault="00900FE4" w:rsidP="00BA6143">
            <w:pPr>
              <w:jc w:val="left"/>
              <w:rPr>
                <w:rFonts w:ascii="ＭＳ 明朝" w:hAnsi="ＭＳ 明朝"/>
                <w:szCs w:val="24"/>
              </w:rPr>
            </w:pPr>
            <w:r w:rsidRPr="0039178C">
              <w:rPr>
                <w:rFonts w:ascii="ＭＳ 明朝" w:hAnsi="ＭＳ 明朝" w:hint="eastAsia"/>
                <w:szCs w:val="24"/>
              </w:rPr>
              <w:t>事業者の責による工事遅延・未完工による</w:t>
            </w:r>
            <w:r w:rsidRPr="0039178C">
              <w:rPr>
                <w:rFonts w:ascii="ＭＳ 明朝" w:hAnsi="ＭＳ 明朝" w:hint="eastAsia"/>
                <w:szCs w:val="24"/>
              </w:rPr>
              <w:lastRenderedPageBreak/>
              <w:t>引き渡しの遅延</w:t>
            </w:r>
          </w:p>
        </w:tc>
        <w:tc>
          <w:tcPr>
            <w:tcW w:w="926" w:type="dxa"/>
            <w:shd w:val="clear" w:color="auto" w:fill="auto"/>
            <w:vAlign w:val="center"/>
          </w:tcPr>
          <w:p w14:paraId="5CB936BF" w14:textId="7EDA893B" w:rsidR="00900FE4" w:rsidRPr="0039178C" w:rsidRDefault="00900FE4" w:rsidP="00BA6143">
            <w:pPr>
              <w:ind w:leftChars="-67" w:left="-161" w:right="-104"/>
              <w:jc w:val="center"/>
              <w:rPr>
                <w:rFonts w:ascii="ＭＳ 明朝" w:hAnsi="ＭＳ 明朝"/>
                <w:szCs w:val="24"/>
              </w:rPr>
            </w:pPr>
          </w:p>
        </w:tc>
        <w:tc>
          <w:tcPr>
            <w:tcW w:w="720" w:type="dxa"/>
            <w:shd w:val="clear" w:color="auto" w:fill="auto"/>
            <w:vAlign w:val="center"/>
          </w:tcPr>
          <w:p w14:paraId="487613C7" w14:textId="20CF9D9D" w:rsidR="00900FE4" w:rsidRPr="0039178C" w:rsidRDefault="00900FE4" w:rsidP="00BA6143">
            <w:pPr>
              <w:ind w:leftChars="-67" w:left="-161" w:right="-87"/>
              <w:jc w:val="center"/>
              <w:rPr>
                <w:rFonts w:ascii="ＭＳ 明朝" w:hAnsi="ＭＳ 明朝"/>
                <w:szCs w:val="24"/>
              </w:rPr>
            </w:pPr>
            <w:r w:rsidRPr="0039178C">
              <w:rPr>
                <w:rFonts w:ascii="ＭＳ 明朝" w:hAnsi="ＭＳ 明朝"/>
                <w:szCs w:val="24"/>
              </w:rPr>
              <w:t>○</w:t>
            </w:r>
          </w:p>
        </w:tc>
      </w:tr>
      <w:tr w:rsidR="00900FE4" w:rsidRPr="0039178C" w14:paraId="2D9AC012" w14:textId="77777777" w:rsidTr="0053645E">
        <w:trPr>
          <w:jc w:val="center"/>
        </w:trPr>
        <w:tc>
          <w:tcPr>
            <w:tcW w:w="425" w:type="dxa"/>
            <w:vMerge/>
            <w:shd w:val="clear" w:color="auto" w:fill="auto"/>
            <w:textDirection w:val="tbRlV"/>
            <w:vAlign w:val="center"/>
          </w:tcPr>
          <w:p w14:paraId="0F519472" w14:textId="77777777" w:rsidR="00900FE4" w:rsidRPr="0039178C" w:rsidRDefault="00900FE4" w:rsidP="00BA6143">
            <w:pPr>
              <w:tabs>
                <w:tab w:val="left" w:pos="209"/>
              </w:tabs>
              <w:ind w:leftChars="-67" w:left="-161" w:right="113"/>
              <w:jc w:val="center"/>
              <w:rPr>
                <w:rFonts w:ascii="ＭＳ 明朝" w:hAnsi="ＭＳ 明朝"/>
                <w:szCs w:val="24"/>
              </w:rPr>
            </w:pPr>
          </w:p>
        </w:tc>
        <w:tc>
          <w:tcPr>
            <w:tcW w:w="1843" w:type="dxa"/>
            <w:vMerge w:val="restart"/>
            <w:shd w:val="clear" w:color="auto" w:fill="auto"/>
            <w:vAlign w:val="center"/>
          </w:tcPr>
          <w:p w14:paraId="47B8967B" w14:textId="01F771D5" w:rsidR="00900FE4" w:rsidRPr="0039178C" w:rsidRDefault="00900FE4" w:rsidP="0037541D">
            <w:pPr>
              <w:ind w:right="-88"/>
              <w:jc w:val="left"/>
              <w:rPr>
                <w:rFonts w:ascii="ＭＳ 明朝" w:hAnsi="ＭＳ 明朝"/>
                <w:szCs w:val="24"/>
              </w:rPr>
            </w:pPr>
            <w:r w:rsidRPr="0039178C">
              <w:rPr>
                <w:rFonts w:ascii="ＭＳ 明朝" w:hAnsi="ＭＳ 明朝" w:hint="eastAsia"/>
                <w:szCs w:val="24"/>
              </w:rPr>
              <w:t>工事費増大</w:t>
            </w:r>
          </w:p>
        </w:tc>
        <w:tc>
          <w:tcPr>
            <w:tcW w:w="4961" w:type="dxa"/>
            <w:shd w:val="clear" w:color="auto" w:fill="auto"/>
          </w:tcPr>
          <w:p w14:paraId="0F71C7F3" w14:textId="3B9311B1" w:rsidR="00900FE4" w:rsidRPr="0039178C" w:rsidRDefault="00900FE4" w:rsidP="00BA6143">
            <w:pPr>
              <w:jc w:val="left"/>
              <w:rPr>
                <w:rFonts w:ascii="ＭＳ 明朝" w:hAnsi="ＭＳ 明朝"/>
                <w:szCs w:val="24"/>
              </w:rPr>
            </w:pPr>
            <w:r w:rsidRPr="0039178C">
              <w:rPr>
                <w:rFonts w:ascii="ＭＳ 明朝" w:hAnsi="ＭＳ 明朝" w:hint="eastAsia"/>
                <w:szCs w:val="24"/>
              </w:rPr>
              <w:t>本市の指示、承諾による工事費の増大</w:t>
            </w:r>
          </w:p>
        </w:tc>
        <w:tc>
          <w:tcPr>
            <w:tcW w:w="926" w:type="dxa"/>
            <w:shd w:val="clear" w:color="auto" w:fill="auto"/>
            <w:vAlign w:val="center"/>
          </w:tcPr>
          <w:p w14:paraId="1B1071E6" w14:textId="141A8640" w:rsidR="00900FE4" w:rsidRPr="0039178C" w:rsidRDefault="00900FE4" w:rsidP="00BA6143">
            <w:pPr>
              <w:ind w:leftChars="-67" w:left="-161" w:right="-104"/>
              <w:jc w:val="center"/>
              <w:rPr>
                <w:rFonts w:ascii="ＭＳ 明朝" w:hAnsi="ＭＳ 明朝"/>
                <w:szCs w:val="24"/>
              </w:rPr>
            </w:pPr>
            <w:r w:rsidRPr="0039178C">
              <w:rPr>
                <w:rFonts w:ascii="ＭＳ 明朝" w:hAnsi="ＭＳ 明朝"/>
                <w:szCs w:val="24"/>
              </w:rPr>
              <w:t>○</w:t>
            </w:r>
          </w:p>
        </w:tc>
        <w:tc>
          <w:tcPr>
            <w:tcW w:w="720" w:type="dxa"/>
            <w:shd w:val="clear" w:color="auto" w:fill="auto"/>
            <w:vAlign w:val="center"/>
          </w:tcPr>
          <w:p w14:paraId="60EE3601" w14:textId="589CFBA6" w:rsidR="00900FE4" w:rsidRPr="0039178C" w:rsidRDefault="00900FE4" w:rsidP="00BA6143">
            <w:pPr>
              <w:ind w:leftChars="-67" w:left="-161" w:right="-87"/>
              <w:jc w:val="center"/>
              <w:rPr>
                <w:rFonts w:ascii="ＭＳ 明朝" w:hAnsi="ＭＳ 明朝"/>
                <w:szCs w:val="24"/>
              </w:rPr>
            </w:pPr>
          </w:p>
        </w:tc>
      </w:tr>
      <w:tr w:rsidR="00900FE4" w:rsidRPr="0039178C" w14:paraId="321E0124" w14:textId="77777777" w:rsidTr="0053645E">
        <w:trPr>
          <w:jc w:val="center"/>
        </w:trPr>
        <w:tc>
          <w:tcPr>
            <w:tcW w:w="425" w:type="dxa"/>
            <w:vMerge/>
            <w:shd w:val="clear" w:color="auto" w:fill="auto"/>
            <w:textDirection w:val="tbRlV"/>
            <w:vAlign w:val="center"/>
          </w:tcPr>
          <w:p w14:paraId="24C7481C" w14:textId="77777777" w:rsidR="00900FE4" w:rsidRPr="0039178C" w:rsidRDefault="00900FE4" w:rsidP="00BA6143">
            <w:pPr>
              <w:tabs>
                <w:tab w:val="left" w:pos="209"/>
              </w:tabs>
              <w:ind w:leftChars="-67" w:left="-161" w:right="113"/>
              <w:jc w:val="center"/>
              <w:rPr>
                <w:rFonts w:ascii="ＭＳ 明朝" w:hAnsi="ＭＳ 明朝"/>
                <w:szCs w:val="24"/>
              </w:rPr>
            </w:pPr>
          </w:p>
        </w:tc>
        <w:tc>
          <w:tcPr>
            <w:tcW w:w="1843" w:type="dxa"/>
            <w:vMerge/>
            <w:shd w:val="clear" w:color="auto" w:fill="auto"/>
            <w:vAlign w:val="center"/>
          </w:tcPr>
          <w:p w14:paraId="0C261E49" w14:textId="419EBE4D" w:rsidR="00900FE4" w:rsidRPr="0039178C" w:rsidRDefault="00900FE4" w:rsidP="0037541D">
            <w:pPr>
              <w:ind w:right="-88"/>
              <w:jc w:val="left"/>
              <w:rPr>
                <w:rFonts w:ascii="ＭＳ 明朝" w:hAnsi="ＭＳ 明朝"/>
                <w:szCs w:val="24"/>
              </w:rPr>
            </w:pPr>
          </w:p>
        </w:tc>
        <w:tc>
          <w:tcPr>
            <w:tcW w:w="4961" w:type="dxa"/>
            <w:shd w:val="clear" w:color="auto" w:fill="auto"/>
          </w:tcPr>
          <w:p w14:paraId="2D648E45" w14:textId="4E354AA6" w:rsidR="00900FE4" w:rsidRPr="0039178C" w:rsidRDefault="00900FE4" w:rsidP="00BA6143">
            <w:pPr>
              <w:jc w:val="left"/>
              <w:rPr>
                <w:rFonts w:ascii="ＭＳ 明朝" w:hAnsi="ＭＳ 明朝"/>
                <w:szCs w:val="24"/>
              </w:rPr>
            </w:pPr>
            <w:r w:rsidRPr="0039178C">
              <w:rPr>
                <w:rFonts w:ascii="ＭＳ 明朝" w:hAnsi="ＭＳ 明朝" w:hint="eastAsia"/>
                <w:szCs w:val="24"/>
              </w:rPr>
              <w:t>事業者の指示、判断によるもの</w:t>
            </w:r>
          </w:p>
        </w:tc>
        <w:tc>
          <w:tcPr>
            <w:tcW w:w="926" w:type="dxa"/>
            <w:shd w:val="clear" w:color="auto" w:fill="auto"/>
            <w:vAlign w:val="center"/>
          </w:tcPr>
          <w:p w14:paraId="05B2A5F1" w14:textId="6D7D9F23" w:rsidR="00900FE4" w:rsidRPr="0039178C" w:rsidRDefault="00900FE4" w:rsidP="00BA6143">
            <w:pPr>
              <w:ind w:leftChars="-67" w:left="-161" w:right="-104"/>
              <w:jc w:val="center"/>
              <w:rPr>
                <w:rFonts w:ascii="ＭＳ 明朝" w:hAnsi="ＭＳ 明朝"/>
                <w:szCs w:val="24"/>
              </w:rPr>
            </w:pPr>
          </w:p>
        </w:tc>
        <w:tc>
          <w:tcPr>
            <w:tcW w:w="720" w:type="dxa"/>
            <w:shd w:val="clear" w:color="auto" w:fill="auto"/>
            <w:vAlign w:val="center"/>
          </w:tcPr>
          <w:p w14:paraId="3194BCDC" w14:textId="074F03F2" w:rsidR="00900FE4" w:rsidRPr="0039178C" w:rsidRDefault="00900FE4" w:rsidP="00BA6143">
            <w:pPr>
              <w:ind w:leftChars="-67" w:left="-161" w:right="-87"/>
              <w:jc w:val="center"/>
              <w:rPr>
                <w:rFonts w:ascii="ＭＳ 明朝" w:hAnsi="ＭＳ 明朝"/>
                <w:szCs w:val="24"/>
              </w:rPr>
            </w:pPr>
            <w:r w:rsidRPr="0039178C">
              <w:rPr>
                <w:rFonts w:ascii="ＭＳ 明朝" w:hAnsi="ＭＳ 明朝"/>
                <w:szCs w:val="24"/>
              </w:rPr>
              <w:t>○</w:t>
            </w:r>
          </w:p>
        </w:tc>
      </w:tr>
      <w:tr w:rsidR="00900FE4" w:rsidRPr="0039178C" w14:paraId="3A4AA549" w14:textId="77777777" w:rsidTr="0053645E">
        <w:trPr>
          <w:jc w:val="center"/>
        </w:trPr>
        <w:tc>
          <w:tcPr>
            <w:tcW w:w="425" w:type="dxa"/>
            <w:vMerge/>
            <w:shd w:val="clear" w:color="auto" w:fill="auto"/>
            <w:textDirection w:val="tbRlV"/>
            <w:vAlign w:val="center"/>
          </w:tcPr>
          <w:p w14:paraId="441E84EA" w14:textId="77777777" w:rsidR="00900FE4" w:rsidRPr="0039178C" w:rsidRDefault="00900FE4" w:rsidP="00BA6143">
            <w:pPr>
              <w:tabs>
                <w:tab w:val="left" w:pos="209"/>
              </w:tabs>
              <w:ind w:leftChars="-67" w:left="-161" w:right="113"/>
              <w:jc w:val="center"/>
              <w:rPr>
                <w:rFonts w:ascii="ＭＳ 明朝" w:hAnsi="ＭＳ 明朝"/>
                <w:szCs w:val="24"/>
              </w:rPr>
            </w:pPr>
          </w:p>
        </w:tc>
        <w:tc>
          <w:tcPr>
            <w:tcW w:w="1843" w:type="dxa"/>
            <w:tcBorders>
              <w:bottom w:val="single" w:sz="4" w:space="0" w:color="auto"/>
            </w:tcBorders>
            <w:shd w:val="clear" w:color="auto" w:fill="auto"/>
            <w:vAlign w:val="center"/>
          </w:tcPr>
          <w:p w14:paraId="61DDDFBF" w14:textId="5FF0E1D0" w:rsidR="00900FE4" w:rsidRPr="0039178C" w:rsidRDefault="00900FE4" w:rsidP="00073705">
            <w:pPr>
              <w:ind w:leftChars="-67" w:left="-161" w:right="-88" w:firstLineChars="50" w:firstLine="120"/>
              <w:jc w:val="left"/>
              <w:rPr>
                <w:rFonts w:ascii="ＭＳ 明朝" w:hAnsi="ＭＳ 明朝"/>
                <w:szCs w:val="24"/>
              </w:rPr>
            </w:pPr>
            <w:r w:rsidRPr="0039178C">
              <w:rPr>
                <w:rFonts w:ascii="ＭＳ 明朝" w:hAnsi="ＭＳ 明朝" w:hint="eastAsia"/>
                <w:szCs w:val="24"/>
              </w:rPr>
              <w:t>性能</w:t>
            </w:r>
          </w:p>
        </w:tc>
        <w:tc>
          <w:tcPr>
            <w:tcW w:w="4961" w:type="dxa"/>
            <w:shd w:val="clear" w:color="auto" w:fill="auto"/>
          </w:tcPr>
          <w:p w14:paraId="1F51EBE9" w14:textId="77777777" w:rsidR="00900FE4" w:rsidRPr="0039178C" w:rsidRDefault="00900FE4" w:rsidP="00BA6143">
            <w:pPr>
              <w:jc w:val="left"/>
              <w:rPr>
                <w:rFonts w:ascii="ＭＳ 明朝" w:hAnsi="ＭＳ 明朝"/>
                <w:szCs w:val="24"/>
              </w:rPr>
            </w:pPr>
            <w:r w:rsidRPr="0039178C">
              <w:rPr>
                <w:rFonts w:ascii="ＭＳ 明朝" w:hAnsi="ＭＳ 明朝" w:hint="eastAsia"/>
                <w:szCs w:val="24"/>
              </w:rPr>
              <w:t>要求仕様不適合</w:t>
            </w:r>
          </w:p>
          <w:p w14:paraId="74CD527B" w14:textId="77777777" w:rsidR="00073705" w:rsidRPr="0039178C" w:rsidRDefault="00073705" w:rsidP="00BA6143">
            <w:pPr>
              <w:jc w:val="left"/>
              <w:rPr>
                <w:rFonts w:ascii="ＭＳ 明朝" w:hAnsi="ＭＳ 明朝"/>
                <w:szCs w:val="24"/>
              </w:rPr>
            </w:pPr>
          </w:p>
          <w:p w14:paraId="179EFA5F" w14:textId="77777777" w:rsidR="00073705" w:rsidRPr="0039178C" w:rsidRDefault="00073705" w:rsidP="00BA6143">
            <w:pPr>
              <w:jc w:val="left"/>
              <w:rPr>
                <w:rFonts w:ascii="ＭＳ 明朝" w:hAnsi="ＭＳ 明朝"/>
                <w:szCs w:val="24"/>
              </w:rPr>
            </w:pPr>
          </w:p>
          <w:p w14:paraId="17DD7AF4" w14:textId="03E231D9" w:rsidR="00073705" w:rsidRPr="0039178C" w:rsidRDefault="00073705" w:rsidP="00BA6143">
            <w:pPr>
              <w:jc w:val="left"/>
              <w:rPr>
                <w:rFonts w:ascii="ＭＳ 明朝" w:hAnsi="ＭＳ 明朝"/>
                <w:szCs w:val="24"/>
              </w:rPr>
            </w:pPr>
          </w:p>
        </w:tc>
        <w:tc>
          <w:tcPr>
            <w:tcW w:w="926" w:type="dxa"/>
            <w:shd w:val="clear" w:color="auto" w:fill="auto"/>
            <w:vAlign w:val="center"/>
          </w:tcPr>
          <w:p w14:paraId="26C2B0F1" w14:textId="77777777" w:rsidR="00900FE4" w:rsidRPr="0039178C" w:rsidRDefault="00900FE4" w:rsidP="00BA6143">
            <w:pPr>
              <w:ind w:leftChars="-67" w:left="-161" w:right="-104"/>
              <w:jc w:val="center"/>
              <w:rPr>
                <w:rFonts w:ascii="ＭＳ 明朝" w:hAnsi="ＭＳ 明朝"/>
                <w:szCs w:val="24"/>
              </w:rPr>
            </w:pPr>
          </w:p>
        </w:tc>
        <w:tc>
          <w:tcPr>
            <w:tcW w:w="720" w:type="dxa"/>
            <w:shd w:val="clear" w:color="auto" w:fill="auto"/>
            <w:vAlign w:val="center"/>
          </w:tcPr>
          <w:p w14:paraId="160AE046" w14:textId="5F07BEF3" w:rsidR="00900FE4" w:rsidRPr="0039178C" w:rsidRDefault="00900FE4" w:rsidP="00BA6143">
            <w:pPr>
              <w:ind w:leftChars="-67" w:left="-161" w:right="-87"/>
              <w:jc w:val="center"/>
              <w:rPr>
                <w:rFonts w:ascii="ＭＳ 明朝" w:hAnsi="ＭＳ 明朝"/>
                <w:szCs w:val="24"/>
              </w:rPr>
            </w:pPr>
            <w:r w:rsidRPr="0039178C">
              <w:rPr>
                <w:rFonts w:ascii="ＭＳ 明朝" w:hAnsi="ＭＳ 明朝"/>
                <w:szCs w:val="24"/>
              </w:rPr>
              <w:t>○</w:t>
            </w:r>
          </w:p>
        </w:tc>
      </w:tr>
      <w:tr w:rsidR="00073705" w:rsidRPr="0039178C" w14:paraId="025BE6DB" w14:textId="77777777" w:rsidTr="0053645E">
        <w:trPr>
          <w:jc w:val="center"/>
        </w:trPr>
        <w:tc>
          <w:tcPr>
            <w:tcW w:w="425" w:type="dxa"/>
            <w:vMerge w:val="restart"/>
            <w:tcBorders>
              <w:top w:val="single" w:sz="4" w:space="0" w:color="auto"/>
            </w:tcBorders>
            <w:shd w:val="clear" w:color="auto" w:fill="auto"/>
            <w:textDirection w:val="tbRlV"/>
            <w:vAlign w:val="center"/>
          </w:tcPr>
          <w:p w14:paraId="4BB1BFF9" w14:textId="77777777" w:rsidR="00073705" w:rsidRPr="0039178C" w:rsidRDefault="00073705" w:rsidP="00BA6143">
            <w:pPr>
              <w:tabs>
                <w:tab w:val="left" w:pos="209"/>
              </w:tabs>
              <w:ind w:left="113" w:right="113"/>
              <w:jc w:val="center"/>
              <w:rPr>
                <w:rFonts w:ascii="ＭＳ 明朝" w:hAnsi="ＭＳ 明朝"/>
                <w:szCs w:val="24"/>
              </w:rPr>
            </w:pPr>
            <w:r w:rsidRPr="0039178C">
              <w:rPr>
                <w:rFonts w:ascii="ＭＳ 明朝" w:hAnsi="ＭＳ 明朝" w:hint="eastAsia"/>
                <w:szCs w:val="24"/>
              </w:rPr>
              <w:t>支払関連</w:t>
            </w:r>
          </w:p>
          <w:p w14:paraId="42E5AFDA" w14:textId="7D1E85A6" w:rsidR="00073705" w:rsidRPr="0039178C" w:rsidRDefault="00073705" w:rsidP="00BA6143">
            <w:pPr>
              <w:tabs>
                <w:tab w:val="left" w:pos="209"/>
              </w:tabs>
              <w:ind w:left="113" w:right="113"/>
              <w:jc w:val="center"/>
              <w:rPr>
                <w:rFonts w:ascii="ＭＳ 明朝" w:hAnsi="ＭＳ 明朝"/>
                <w:szCs w:val="24"/>
              </w:rPr>
            </w:pPr>
            <w:r w:rsidRPr="0039178C">
              <w:rPr>
                <w:rFonts w:ascii="ＭＳ 明朝" w:hAnsi="ＭＳ 明朝" w:hint="eastAsia"/>
                <w:szCs w:val="24"/>
              </w:rPr>
              <w:t>維持管理関連</w:t>
            </w:r>
          </w:p>
        </w:tc>
        <w:tc>
          <w:tcPr>
            <w:tcW w:w="1843" w:type="dxa"/>
            <w:vMerge w:val="restart"/>
            <w:tcBorders>
              <w:top w:val="single" w:sz="4" w:space="0" w:color="auto"/>
            </w:tcBorders>
            <w:shd w:val="clear" w:color="auto" w:fill="auto"/>
          </w:tcPr>
          <w:p w14:paraId="00980BFA" w14:textId="4136B960" w:rsidR="00073705" w:rsidRPr="0039178C" w:rsidRDefault="00073705" w:rsidP="00BA6143">
            <w:pPr>
              <w:ind w:right="-88"/>
              <w:jc w:val="left"/>
              <w:rPr>
                <w:rFonts w:ascii="ＭＳ 明朝" w:hAnsi="ＭＳ 明朝"/>
                <w:szCs w:val="24"/>
              </w:rPr>
            </w:pPr>
            <w:r w:rsidRPr="0039178C">
              <w:rPr>
                <w:rFonts w:ascii="ＭＳ 明朝" w:hAnsi="ＭＳ 明朝" w:hint="eastAsia"/>
                <w:szCs w:val="24"/>
              </w:rPr>
              <w:t>支払遅延･不能</w:t>
            </w:r>
          </w:p>
        </w:tc>
        <w:tc>
          <w:tcPr>
            <w:tcW w:w="4961" w:type="dxa"/>
            <w:tcBorders>
              <w:top w:val="single" w:sz="4" w:space="0" w:color="auto"/>
            </w:tcBorders>
            <w:shd w:val="clear" w:color="auto" w:fill="auto"/>
          </w:tcPr>
          <w:p w14:paraId="641017C3" w14:textId="21F68707" w:rsidR="00073705" w:rsidRPr="0039178C" w:rsidRDefault="00073705" w:rsidP="00BA6143">
            <w:pPr>
              <w:jc w:val="left"/>
              <w:rPr>
                <w:rFonts w:ascii="ＭＳ 明朝" w:hAnsi="ＭＳ 明朝"/>
                <w:szCs w:val="24"/>
              </w:rPr>
            </w:pPr>
            <w:r w:rsidRPr="0039178C">
              <w:rPr>
                <w:rFonts w:ascii="ＭＳ 明朝" w:hAnsi="ＭＳ 明朝" w:hint="eastAsia"/>
                <w:szCs w:val="24"/>
              </w:rPr>
              <w:t>支払いの遅延･不能によるもの(下記以外)</w:t>
            </w:r>
          </w:p>
        </w:tc>
        <w:tc>
          <w:tcPr>
            <w:tcW w:w="926" w:type="dxa"/>
            <w:tcBorders>
              <w:top w:val="single" w:sz="4" w:space="0" w:color="auto"/>
            </w:tcBorders>
            <w:shd w:val="clear" w:color="auto" w:fill="auto"/>
            <w:vAlign w:val="center"/>
          </w:tcPr>
          <w:p w14:paraId="586C788B" w14:textId="09A6EEFD" w:rsidR="00073705" w:rsidRPr="0039178C" w:rsidRDefault="00073705" w:rsidP="00BA6143">
            <w:pPr>
              <w:ind w:leftChars="-67" w:left="-161" w:right="-104"/>
              <w:jc w:val="center"/>
              <w:rPr>
                <w:rFonts w:ascii="ＭＳ 明朝" w:hAnsi="ＭＳ 明朝"/>
                <w:szCs w:val="24"/>
              </w:rPr>
            </w:pPr>
            <w:r w:rsidRPr="0039178C">
              <w:rPr>
                <w:rFonts w:ascii="ＭＳ 明朝" w:hAnsi="ＭＳ 明朝"/>
                <w:szCs w:val="24"/>
              </w:rPr>
              <w:t>○</w:t>
            </w:r>
          </w:p>
        </w:tc>
        <w:tc>
          <w:tcPr>
            <w:tcW w:w="720" w:type="dxa"/>
            <w:shd w:val="clear" w:color="auto" w:fill="auto"/>
            <w:vAlign w:val="center"/>
          </w:tcPr>
          <w:p w14:paraId="54595698" w14:textId="642B1269" w:rsidR="00073705" w:rsidRPr="0039178C" w:rsidRDefault="00073705" w:rsidP="00BA6143">
            <w:pPr>
              <w:ind w:leftChars="-67" w:left="-161" w:right="-87"/>
              <w:jc w:val="center"/>
              <w:rPr>
                <w:rFonts w:ascii="ＭＳ 明朝" w:hAnsi="ＭＳ 明朝"/>
                <w:szCs w:val="24"/>
              </w:rPr>
            </w:pPr>
          </w:p>
        </w:tc>
      </w:tr>
      <w:tr w:rsidR="00073705" w:rsidRPr="0039178C" w14:paraId="57C53F06" w14:textId="77777777" w:rsidTr="0053645E">
        <w:trPr>
          <w:jc w:val="center"/>
        </w:trPr>
        <w:tc>
          <w:tcPr>
            <w:tcW w:w="425" w:type="dxa"/>
            <w:vMerge/>
            <w:shd w:val="clear" w:color="auto" w:fill="auto"/>
            <w:textDirection w:val="tbRlV"/>
            <w:vAlign w:val="center"/>
          </w:tcPr>
          <w:p w14:paraId="1AB406AC" w14:textId="28832F13" w:rsidR="00073705" w:rsidRPr="0039178C" w:rsidRDefault="00073705" w:rsidP="00BA6143">
            <w:pPr>
              <w:tabs>
                <w:tab w:val="left" w:pos="209"/>
              </w:tabs>
              <w:ind w:left="113" w:right="113"/>
              <w:jc w:val="center"/>
              <w:rPr>
                <w:rFonts w:ascii="ＭＳ 明朝" w:hAnsi="ＭＳ 明朝"/>
                <w:szCs w:val="24"/>
              </w:rPr>
            </w:pPr>
          </w:p>
        </w:tc>
        <w:tc>
          <w:tcPr>
            <w:tcW w:w="1843" w:type="dxa"/>
            <w:vMerge/>
            <w:shd w:val="clear" w:color="auto" w:fill="auto"/>
          </w:tcPr>
          <w:p w14:paraId="0770C749" w14:textId="7240F653" w:rsidR="00073705" w:rsidRPr="0039178C" w:rsidRDefault="00073705" w:rsidP="00BA6143">
            <w:pPr>
              <w:ind w:right="-88"/>
              <w:jc w:val="left"/>
              <w:rPr>
                <w:rFonts w:ascii="ＭＳ 明朝" w:hAnsi="ＭＳ 明朝"/>
                <w:szCs w:val="24"/>
              </w:rPr>
            </w:pPr>
          </w:p>
        </w:tc>
        <w:tc>
          <w:tcPr>
            <w:tcW w:w="4961" w:type="dxa"/>
            <w:shd w:val="clear" w:color="auto" w:fill="auto"/>
          </w:tcPr>
          <w:p w14:paraId="0C99FAFD" w14:textId="15407C07" w:rsidR="00073705" w:rsidRPr="0039178C" w:rsidRDefault="00073705" w:rsidP="00BA6143">
            <w:pPr>
              <w:jc w:val="left"/>
              <w:rPr>
                <w:rFonts w:ascii="ＭＳ 明朝" w:hAnsi="ＭＳ 明朝"/>
                <w:szCs w:val="24"/>
              </w:rPr>
            </w:pPr>
            <w:r w:rsidRPr="0039178C">
              <w:rPr>
                <w:rFonts w:ascii="ＭＳ 明朝" w:hAnsi="ＭＳ 明朝" w:hint="eastAsia"/>
                <w:szCs w:val="24"/>
              </w:rPr>
              <w:t>省エネ保証に係る省エネ保証行為の不履行</w:t>
            </w:r>
          </w:p>
        </w:tc>
        <w:tc>
          <w:tcPr>
            <w:tcW w:w="926" w:type="dxa"/>
            <w:shd w:val="clear" w:color="auto" w:fill="auto"/>
            <w:vAlign w:val="center"/>
          </w:tcPr>
          <w:p w14:paraId="0A3E699F" w14:textId="65E2E1E5" w:rsidR="00073705" w:rsidRPr="0039178C" w:rsidRDefault="00073705" w:rsidP="00BA6143">
            <w:pPr>
              <w:ind w:leftChars="-67" w:left="-161" w:right="-104"/>
              <w:jc w:val="center"/>
              <w:rPr>
                <w:rFonts w:ascii="ＭＳ 明朝" w:hAnsi="ＭＳ 明朝"/>
                <w:szCs w:val="24"/>
              </w:rPr>
            </w:pPr>
          </w:p>
        </w:tc>
        <w:tc>
          <w:tcPr>
            <w:tcW w:w="720" w:type="dxa"/>
            <w:shd w:val="clear" w:color="auto" w:fill="auto"/>
            <w:vAlign w:val="center"/>
          </w:tcPr>
          <w:p w14:paraId="1766A499" w14:textId="4C0107BA" w:rsidR="00073705" w:rsidRPr="0039178C" w:rsidRDefault="00073705" w:rsidP="00BA6143">
            <w:pPr>
              <w:ind w:leftChars="-67" w:left="-161" w:right="-87"/>
              <w:jc w:val="center"/>
              <w:rPr>
                <w:rFonts w:ascii="ＭＳ 明朝" w:hAnsi="ＭＳ 明朝"/>
                <w:szCs w:val="24"/>
              </w:rPr>
            </w:pPr>
            <w:r w:rsidRPr="0039178C">
              <w:rPr>
                <w:rFonts w:ascii="ＭＳ 明朝" w:hAnsi="ＭＳ 明朝"/>
                <w:szCs w:val="24"/>
              </w:rPr>
              <w:t>○</w:t>
            </w:r>
          </w:p>
        </w:tc>
      </w:tr>
      <w:tr w:rsidR="00073705" w:rsidRPr="0039178C" w14:paraId="6FC43B40" w14:textId="77777777" w:rsidTr="0053645E">
        <w:trPr>
          <w:trHeight w:val="1013"/>
          <w:jc w:val="center"/>
        </w:trPr>
        <w:tc>
          <w:tcPr>
            <w:tcW w:w="425" w:type="dxa"/>
            <w:vMerge/>
            <w:shd w:val="clear" w:color="auto" w:fill="auto"/>
            <w:textDirection w:val="tbRlV"/>
            <w:vAlign w:val="center"/>
          </w:tcPr>
          <w:p w14:paraId="450FA0EC" w14:textId="77777777" w:rsidR="00073705" w:rsidRPr="0039178C" w:rsidRDefault="00073705" w:rsidP="00BA6143">
            <w:pPr>
              <w:tabs>
                <w:tab w:val="left" w:pos="209"/>
              </w:tabs>
              <w:ind w:leftChars="-67" w:left="-161" w:right="113"/>
              <w:jc w:val="center"/>
              <w:rPr>
                <w:rFonts w:ascii="ＭＳ 明朝" w:hAnsi="ＭＳ 明朝"/>
                <w:szCs w:val="24"/>
              </w:rPr>
            </w:pPr>
          </w:p>
        </w:tc>
        <w:tc>
          <w:tcPr>
            <w:tcW w:w="1843" w:type="dxa"/>
            <w:shd w:val="clear" w:color="auto" w:fill="auto"/>
          </w:tcPr>
          <w:p w14:paraId="039D4C1D" w14:textId="02A274C0" w:rsidR="00073705" w:rsidRPr="0039178C" w:rsidRDefault="00073705" w:rsidP="00073705">
            <w:pPr>
              <w:ind w:right="-88"/>
              <w:jc w:val="left"/>
              <w:rPr>
                <w:rFonts w:ascii="ＭＳ 明朝" w:hAnsi="ＭＳ 明朝"/>
                <w:szCs w:val="24"/>
              </w:rPr>
            </w:pPr>
            <w:r w:rsidRPr="0039178C">
              <w:rPr>
                <w:rFonts w:ascii="ＭＳ 明朝" w:hAnsi="ＭＳ 明朝" w:hint="eastAsia"/>
                <w:szCs w:val="24"/>
              </w:rPr>
              <w:t>金利</w:t>
            </w:r>
          </w:p>
        </w:tc>
        <w:tc>
          <w:tcPr>
            <w:tcW w:w="4961" w:type="dxa"/>
            <w:shd w:val="clear" w:color="auto" w:fill="auto"/>
          </w:tcPr>
          <w:p w14:paraId="447DA7DC" w14:textId="430131D6" w:rsidR="00073705" w:rsidRPr="0039178C" w:rsidRDefault="00073705" w:rsidP="00BA6143">
            <w:pPr>
              <w:jc w:val="left"/>
              <w:rPr>
                <w:rFonts w:ascii="ＭＳ 明朝" w:hAnsi="ＭＳ 明朝"/>
                <w:szCs w:val="24"/>
              </w:rPr>
            </w:pPr>
            <w:r w:rsidRPr="0039178C">
              <w:rPr>
                <w:rFonts w:ascii="ＭＳ 明朝" w:hAnsi="ＭＳ 明朝" w:hint="eastAsia"/>
                <w:szCs w:val="24"/>
              </w:rPr>
              <w:t>市中金利の変動</w:t>
            </w:r>
          </w:p>
        </w:tc>
        <w:tc>
          <w:tcPr>
            <w:tcW w:w="926" w:type="dxa"/>
            <w:shd w:val="clear" w:color="auto" w:fill="auto"/>
            <w:vAlign w:val="center"/>
          </w:tcPr>
          <w:p w14:paraId="239D8D06" w14:textId="77777777" w:rsidR="00073705" w:rsidRPr="0039178C" w:rsidRDefault="00073705" w:rsidP="00BA6143">
            <w:pPr>
              <w:ind w:leftChars="-67" w:left="-161" w:right="-104"/>
              <w:jc w:val="center"/>
              <w:rPr>
                <w:rFonts w:ascii="ＭＳ 明朝" w:hAnsi="ＭＳ 明朝"/>
                <w:szCs w:val="24"/>
              </w:rPr>
            </w:pPr>
          </w:p>
        </w:tc>
        <w:tc>
          <w:tcPr>
            <w:tcW w:w="720" w:type="dxa"/>
            <w:shd w:val="clear" w:color="auto" w:fill="auto"/>
            <w:vAlign w:val="center"/>
          </w:tcPr>
          <w:p w14:paraId="6E37DA72" w14:textId="30846889" w:rsidR="00073705" w:rsidRPr="0039178C" w:rsidRDefault="00073705" w:rsidP="00BA6143">
            <w:pPr>
              <w:ind w:leftChars="-67" w:left="-161" w:right="-87"/>
              <w:jc w:val="center"/>
              <w:rPr>
                <w:rFonts w:ascii="ＭＳ 明朝" w:hAnsi="ＭＳ 明朝"/>
                <w:szCs w:val="24"/>
              </w:rPr>
            </w:pPr>
            <w:r w:rsidRPr="0039178C">
              <w:rPr>
                <w:rFonts w:ascii="ＭＳ 明朝" w:hAnsi="ＭＳ 明朝"/>
                <w:szCs w:val="24"/>
              </w:rPr>
              <w:t>○</w:t>
            </w:r>
          </w:p>
        </w:tc>
      </w:tr>
      <w:tr w:rsidR="005B1501" w:rsidRPr="0039178C" w14:paraId="1A3DF6E1" w14:textId="77777777" w:rsidTr="0053645E">
        <w:trPr>
          <w:trHeight w:val="139"/>
          <w:jc w:val="center"/>
        </w:trPr>
        <w:tc>
          <w:tcPr>
            <w:tcW w:w="425" w:type="dxa"/>
            <w:vMerge w:val="restart"/>
            <w:shd w:val="clear" w:color="auto" w:fill="auto"/>
            <w:textDirection w:val="tbRlV"/>
            <w:vAlign w:val="center"/>
          </w:tcPr>
          <w:p w14:paraId="007CE53F" w14:textId="77777777" w:rsidR="005B1501" w:rsidRPr="0039178C" w:rsidRDefault="005B1501" w:rsidP="00BA6143">
            <w:pPr>
              <w:tabs>
                <w:tab w:val="left" w:pos="209"/>
              </w:tabs>
              <w:ind w:left="113" w:right="113"/>
              <w:jc w:val="center"/>
              <w:rPr>
                <w:rFonts w:ascii="ＭＳ 明朝" w:hAnsi="ＭＳ 明朝"/>
                <w:szCs w:val="24"/>
              </w:rPr>
            </w:pPr>
            <w:r w:rsidRPr="0039178C">
              <w:rPr>
                <w:rFonts w:ascii="ＭＳ 明朝" w:hAnsi="ＭＳ 明朝" w:hint="eastAsia"/>
                <w:szCs w:val="24"/>
              </w:rPr>
              <w:t>維持管理関連</w:t>
            </w:r>
          </w:p>
          <w:p w14:paraId="69706E2F" w14:textId="52734EC5" w:rsidR="005B1501" w:rsidRPr="0039178C" w:rsidRDefault="005B1501" w:rsidP="00BA6143">
            <w:pPr>
              <w:tabs>
                <w:tab w:val="left" w:pos="209"/>
              </w:tabs>
              <w:ind w:left="113" w:right="113"/>
              <w:jc w:val="center"/>
              <w:rPr>
                <w:rFonts w:ascii="ＭＳ 明朝" w:hAnsi="ＭＳ 明朝"/>
                <w:szCs w:val="24"/>
              </w:rPr>
            </w:pPr>
            <w:r w:rsidRPr="0039178C">
              <w:rPr>
                <w:rFonts w:ascii="ＭＳ 明朝" w:hAnsi="ＭＳ 明朝" w:hint="eastAsia"/>
                <w:szCs w:val="24"/>
              </w:rPr>
              <w:t>保証関連</w:t>
            </w:r>
          </w:p>
        </w:tc>
        <w:tc>
          <w:tcPr>
            <w:tcW w:w="1843" w:type="dxa"/>
            <w:vMerge w:val="restart"/>
            <w:shd w:val="clear" w:color="auto" w:fill="auto"/>
            <w:vAlign w:val="center"/>
          </w:tcPr>
          <w:p w14:paraId="194001BB" w14:textId="19B886FB" w:rsidR="005B1501" w:rsidRPr="0039178C" w:rsidRDefault="005B1501" w:rsidP="00BA6143">
            <w:pPr>
              <w:ind w:right="-88"/>
              <w:jc w:val="left"/>
              <w:rPr>
                <w:rFonts w:ascii="ＭＳ 明朝" w:hAnsi="ＭＳ 明朝"/>
                <w:szCs w:val="24"/>
              </w:rPr>
            </w:pPr>
            <w:r w:rsidRPr="0039178C">
              <w:rPr>
                <w:rFonts w:ascii="ＭＳ 明朝" w:hAnsi="ＭＳ 明朝" w:hint="eastAsia"/>
                <w:szCs w:val="24"/>
              </w:rPr>
              <w:t>計画変更</w:t>
            </w:r>
          </w:p>
        </w:tc>
        <w:tc>
          <w:tcPr>
            <w:tcW w:w="4961" w:type="dxa"/>
            <w:shd w:val="clear" w:color="auto" w:fill="auto"/>
          </w:tcPr>
          <w:p w14:paraId="478F11B0" w14:textId="08BC2B49" w:rsidR="005B1501" w:rsidRPr="0039178C" w:rsidRDefault="005B1501" w:rsidP="00BA6143">
            <w:pPr>
              <w:jc w:val="left"/>
              <w:rPr>
                <w:rFonts w:ascii="ＭＳ 明朝" w:hAnsi="ＭＳ 明朝"/>
                <w:szCs w:val="24"/>
              </w:rPr>
            </w:pPr>
            <w:r w:rsidRPr="0039178C">
              <w:rPr>
                <w:rFonts w:ascii="ＭＳ 明朝" w:hAnsi="ＭＳ 明朝" w:hint="eastAsia"/>
                <w:kern w:val="0"/>
                <w:szCs w:val="24"/>
              </w:rPr>
              <w:t>用途の変更等、本市の責による事業内容の変更</w:t>
            </w:r>
          </w:p>
        </w:tc>
        <w:tc>
          <w:tcPr>
            <w:tcW w:w="926" w:type="dxa"/>
            <w:shd w:val="clear" w:color="auto" w:fill="auto"/>
            <w:vAlign w:val="center"/>
          </w:tcPr>
          <w:p w14:paraId="56A673F6" w14:textId="6D0F05A1" w:rsidR="005B1501" w:rsidRPr="0039178C" w:rsidRDefault="005B1501" w:rsidP="00BA6143">
            <w:pPr>
              <w:ind w:leftChars="-67" w:left="-161" w:right="-104"/>
              <w:jc w:val="center"/>
              <w:rPr>
                <w:rFonts w:ascii="ＭＳ 明朝" w:hAnsi="ＭＳ 明朝"/>
                <w:szCs w:val="24"/>
              </w:rPr>
            </w:pPr>
            <w:r w:rsidRPr="0039178C">
              <w:rPr>
                <w:rFonts w:ascii="ＭＳ 明朝" w:hAnsi="ＭＳ 明朝"/>
                <w:szCs w:val="24"/>
              </w:rPr>
              <w:t>○</w:t>
            </w:r>
          </w:p>
        </w:tc>
        <w:tc>
          <w:tcPr>
            <w:tcW w:w="720" w:type="dxa"/>
            <w:shd w:val="clear" w:color="auto" w:fill="auto"/>
            <w:vAlign w:val="center"/>
          </w:tcPr>
          <w:p w14:paraId="4ABB9B34" w14:textId="64D5457B" w:rsidR="005B1501" w:rsidRPr="0039178C" w:rsidRDefault="005B1501" w:rsidP="00BA6143">
            <w:pPr>
              <w:ind w:leftChars="-67" w:left="-161" w:right="-87"/>
              <w:jc w:val="center"/>
              <w:rPr>
                <w:rFonts w:ascii="ＭＳ 明朝" w:hAnsi="ＭＳ 明朝"/>
                <w:szCs w:val="24"/>
              </w:rPr>
            </w:pPr>
          </w:p>
        </w:tc>
      </w:tr>
      <w:tr w:rsidR="005B1501" w:rsidRPr="0039178C" w14:paraId="397BC9CC" w14:textId="77777777" w:rsidTr="0053645E">
        <w:trPr>
          <w:trHeight w:val="138"/>
          <w:jc w:val="center"/>
        </w:trPr>
        <w:tc>
          <w:tcPr>
            <w:tcW w:w="425" w:type="dxa"/>
            <w:vMerge/>
            <w:shd w:val="clear" w:color="auto" w:fill="auto"/>
            <w:textDirection w:val="tbRlV"/>
            <w:vAlign w:val="center"/>
          </w:tcPr>
          <w:p w14:paraId="49EF9AD9" w14:textId="77777777" w:rsidR="005B1501" w:rsidRPr="0039178C" w:rsidRDefault="005B1501" w:rsidP="00BA6143">
            <w:pPr>
              <w:tabs>
                <w:tab w:val="left" w:pos="209"/>
              </w:tabs>
              <w:ind w:left="113" w:right="113"/>
              <w:jc w:val="center"/>
              <w:rPr>
                <w:rFonts w:ascii="ＭＳ 明朝" w:hAnsi="ＭＳ 明朝"/>
                <w:szCs w:val="24"/>
              </w:rPr>
            </w:pPr>
          </w:p>
        </w:tc>
        <w:tc>
          <w:tcPr>
            <w:tcW w:w="1843" w:type="dxa"/>
            <w:vMerge/>
            <w:shd w:val="clear" w:color="auto" w:fill="auto"/>
            <w:vAlign w:val="center"/>
          </w:tcPr>
          <w:p w14:paraId="0814644E" w14:textId="77777777" w:rsidR="005B1501" w:rsidRPr="0039178C" w:rsidRDefault="005B1501" w:rsidP="00BA6143">
            <w:pPr>
              <w:ind w:right="-88"/>
              <w:jc w:val="left"/>
              <w:rPr>
                <w:rFonts w:ascii="ＭＳ 明朝" w:hAnsi="ＭＳ 明朝"/>
                <w:szCs w:val="24"/>
              </w:rPr>
            </w:pPr>
          </w:p>
        </w:tc>
        <w:tc>
          <w:tcPr>
            <w:tcW w:w="4961" w:type="dxa"/>
            <w:shd w:val="clear" w:color="auto" w:fill="auto"/>
          </w:tcPr>
          <w:p w14:paraId="1158C647" w14:textId="2E517E5E" w:rsidR="005B1501" w:rsidRPr="0039178C" w:rsidRDefault="005B1501" w:rsidP="00BA6143">
            <w:pPr>
              <w:jc w:val="left"/>
              <w:rPr>
                <w:rFonts w:ascii="ＭＳ 明朝" w:hAnsi="ＭＳ 明朝"/>
                <w:szCs w:val="24"/>
              </w:rPr>
            </w:pPr>
            <w:r w:rsidRPr="0039178C">
              <w:rPr>
                <w:rFonts w:ascii="ＭＳ 明朝" w:hAnsi="ＭＳ 明朝" w:hint="eastAsia"/>
                <w:szCs w:val="24"/>
              </w:rPr>
              <w:t>事業者が必要と考える計画変更</w:t>
            </w:r>
          </w:p>
        </w:tc>
        <w:tc>
          <w:tcPr>
            <w:tcW w:w="926" w:type="dxa"/>
            <w:shd w:val="clear" w:color="auto" w:fill="auto"/>
            <w:vAlign w:val="center"/>
          </w:tcPr>
          <w:p w14:paraId="15BB3F47" w14:textId="77777777" w:rsidR="005B1501" w:rsidRPr="0039178C" w:rsidRDefault="005B1501" w:rsidP="00BA6143">
            <w:pPr>
              <w:ind w:leftChars="-67" w:left="-161" w:right="-104"/>
              <w:jc w:val="center"/>
              <w:rPr>
                <w:rFonts w:ascii="ＭＳ 明朝" w:hAnsi="ＭＳ 明朝"/>
                <w:szCs w:val="24"/>
              </w:rPr>
            </w:pPr>
          </w:p>
        </w:tc>
        <w:tc>
          <w:tcPr>
            <w:tcW w:w="720" w:type="dxa"/>
            <w:shd w:val="clear" w:color="auto" w:fill="auto"/>
            <w:vAlign w:val="center"/>
          </w:tcPr>
          <w:p w14:paraId="4B774415" w14:textId="64D77DA3" w:rsidR="005B1501" w:rsidRPr="0039178C" w:rsidRDefault="005B1501" w:rsidP="00BA6143">
            <w:pPr>
              <w:ind w:leftChars="-67" w:left="-161" w:right="-87"/>
              <w:jc w:val="center"/>
              <w:rPr>
                <w:rFonts w:ascii="ＭＳ 明朝" w:hAnsi="ＭＳ 明朝"/>
                <w:szCs w:val="24"/>
              </w:rPr>
            </w:pPr>
            <w:r w:rsidRPr="0039178C">
              <w:rPr>
                <w:rFonts w:ascii="ＭＳ 明朝" w:hAnsi="ＭＳ 明朝"/>
                <w:szCs w:val="24"/>
              </w:rPr>
              <w:t>○</w:t>
            </w:r>
          </w:p>
        </w:tc>
      </w:tr>
      <w:tr w:rsidR="005B1501" w:rsidRPr="0039178C" w14:paraId="67792BF0" w14:textId="77777777" w:rsidTr="0053645E">
        <w:trPr>
          <w:jc w:val="center"/>
        </w:trPr>
        <w:tc>
          <w:tcPr>
            <w:tcW w:w="425" w:type="dxa"/>
            <w:vMerge/>
            <w:shd w:val="clear" w:color="auto" w:fill="auto"/>
            <w:textDirection w:val="tbRlV"/>
            <w:vAlign w:val="center"/>
          </w:tcPr>
          <w:p w14:paraId="5634D92C" w14:textId="77777777" w:rsidR="005B1501" w:rsidRPr="0039178C" w:rsidRDefault="005B1501" w:rsidP="00BA6143">
            <w:pPr>
              <w:tabs>
                <w:tab w:val="left" w:pos="209"/>
              </w:tabs>
              <w:ind w:leftChars="-67" w:left="-161" w:right="113"/>
              <w:jc w:val="center"/>
              <w:rPr>
                <w:rFonts w:ascii="ＭＳ 明朝" w:hAnsi="ＭＳ 明朝"/>
                <w:szCs w:val="24"/>
              </w:rPr>
            </w:pPr>
          </w:p>
        </w:tc>
        <w:tc>
          <w:tcPr>
            <w:tcW w:w="1843" w:type="dxa"/>
            <w:shd w:val="clear" w:color="auto" w:fill="auto"/>
            <w:vAlign w:val="center"/>
          </w:tcPr>
          <w:p w14:paraId="447C591B" w14:textId="17DD23F1" w:rsidR="005B1501" w:rsidRPr="0039178C" w:rsidRDefault="005B1501" w:rsidP="00073705">
            <w:pPr>
              <w:ind w:right="-88"/>
              <w:jc w:val="left"/>
              <w:rPr>
                <w:rFonts w:ascii="ＭＳ 明朝" w:hAnsi="ＭＳ 明朝"/>
                <w:szCs w:val="24"/>
              </w:rPr>
            </w:pPr>
            <w:r w:rsidRPr="0039178C">
              <w:rPr>
                <w:rFonts w:ascii="ＭＳ 明朝" w:hAnsi="ＭＳ 明朝" w:hint="eastAsia"/>
                <w:szCs w:val="24"/>
              </w:rPr>
              <w:t>立ち入りの許可</w:t>
            </w:r>
          </w:p>
        </w:tc>
        <w:tc>
          <w:tcPr>
            <w:tcW w:w="4961" w:type="dxa"/>
            <w:shd w:val="clear" w:color="auto" w:fill="auto"/>
          </w:tcPr>
          <w:p w14:paraId="71733EC4" w14:textId="04ED1466" w:rsidR="005B1501" w:rsidRPr="0039178C" w:rsidRDefault="005B1501" w:rsidP="00BA6143">
            <w:pPr>
              <w:jc w:val="left"/>
              <w:rPr>
                <w:rFonts w:ascii="ＭＳ 明朝" w:hAnsi="ＭＳ 明朝"/>
                <w:szCs w:val="24"/>
              </w:rPr>
            </w:pPr>
            <w:r w:rsidRPr="0039178C">
              <w:rPr>
                <w:rFonts w:ascii="ＭＳ 明朝" w:hAnsi="ＭＳ 明朝" w:hint="eastAsia"/>
                <w:szCs w:val="24"/>
              </w:rPr>
              <w:t>必要な施設への立ち入りの許可が下りない場合の事業未遂行</w:t>
            </w:r>
          </w:p>
        </w:tc>
        <w:tc>
          <w:tcPr>
            <w:tcW w:w="926" w:type="dxa"/>
            <w:shd w:val="clear" w:color="auto" w:fill="auto"/>
            <w:vAlign w:val="center"/>
          </w:tcPr>
          <w:p w14:paraId="6D3BDCDC" w14:textId="163446D1" w:rsidR="005B1501" w:rsidRPr="0039178C" w:rsidRDefault="005B1501" w:rsidP="00BA6143">
            <w:pPr>
              <w:ind w:leftChars="-67" w:left="-161" w:right="-104"/>
              <w:jc w:val="center"/>
              <w:rPr>
                <w:rFonts w:ascii="ＭＳ 明朝" w:hAnsi="ＭＳ 明朝"/>
                <w:szCs w:val="24"/>
              </w:rPr>
            </w:pPr>
            <w:r w:rsidRPr="0039178C">
              <w:rPr>
                <w:rFonts w:ascii="ＭＳ 明朝" w:hAnsi="ＭＳ 明朝"/>
                <w:szCs w:val="24"/>
              </w:rPr>
              <w:t>○</w:t>
            </w:r>
          </w:p>
        </w:tc>
        <w:tc>
          <w:tcPr>
            <w:tcW w:w="720" w:type="dxa"/>
            <w:shd w:val="clear" w:color="auto" w:fill="auto"/>
            <w:vAlign w:val="center"/>
          </w:tcPr>
          <w:p w14:paraId="2C94E746" w14:textId="6E8D8C3A" w:rsidR="005B1501" w:rsidRPr="0039178C" w:rsidRDefault="005B1501" w:rsidP="00BA6143">
            <w:pPr>
              <w:ind w:leftChars="-67" w:left="-161" w:right="-87"/>
              <w:jc w:val="center"/>
              <w:rPr>
                <w:rFonts w:ascii="ＭＳ 明朝" w:hAnsi="ＭＳ 明朝"/>
                <w:szCs w:val="24"/>
              </w:rPr>
            </w:pPr>
          </w:p>
        </w:tc>
      </w:tr>
      <w:tr w:rsidR="005B1501" w:rsidRPr="0039178C" w14:paraId="7033E2F4" w14:textId="77777777" w:rsidTr="0053645E">
        <w:trPr>
          <w:jc w:val="center"/>
        </w:trPr>
        <w:tc>
          <w:tcPr>
            <w:tcW w:w="425" w:type="dxa"/>
            <w:vMerge/>
            <w:shd w:val="clear" w:color="auto" w:fill="auto"/>
            <w:textDirection w:val="tbRlV"/>
            <w:vAlign w:val="center"/>
          </w:tcPr>
          <w:p w14:paraId="2E978947" w14:textId="77777777" w:rsidR="005B1501" w:rsidRPr="0039178C" w:rsidRDefault="005B1501" w:rsidP="00BA6143">
            <w:pPr>
              <w:tabs>
                <w:tab w:val="left" w:pos="209"/>
              </w:tabs>
              <w:ind w:leftChars="-67" w:left="-161" w:right="113"/>
              <w:jc w:val="center"/>
              <w:rPr>
                <w:rFonts w:ascii="ＭＳ 明朝" w:hAnsi="ＭＳ 明朝"/>
                <w:szCs w:val="24"/>
              </w:rPr>
            </w:pPr>
          </w:p>
        </w:tc>
        <w:tc>
          <w:tcPr>
            <w:tcW w:w="1843" w:type="dxa"/>
            <w:shd w:val="clear" w:color="auto" w:fill="auto"/>
            <w:vAlign w:val="center"/>
          </w:tcPr>
          <w:p w14:paraId="067A42A3" w14:textId="6C55E13F" w:rsidR="005B1501" w:rsidRPr="0039178C" w:rsidRDefault="005B1501" w:rsidP="00BA6143">
            <w:pPr>
              <w:ind w:right="-88"/>
              <w:jc w:val="left"/>
              <w:rPr>
                <w:rFonts w:ascii="ＭＳ 明朝" w:hAnsi="ＭＳ 明朝"/>
                <w:szCs w:val="24"/>
              </w:rPr>
            </w:pPr>
            <w:r w:rsidRPr="0039178C">
              <w:rPr>
                <w:rFonts w:ascii="ＭＳ 明朝" w:hAnsi="ＭＳ 明朝" w:hint="eastAsia"/>
                <w:szCs w:val="24"/>
              </w:rPr>
              <w:t>維持管理費の上昇</w:t>
            </w:r>
          </w:p>
        </w:tc>
        <w:tc>
          <w:tcPr>
            <w:tcW w:w="4961" w:type="dxa"/>
            <w:shd w:val="clear" w:color="auto" w:fill="auto"/>
          </w:tcPr>
          <w:p w14:paraId="1B5B1287" w14:textId="187A48DE" w:rsidR="005B1501" w:rsidRPr="0039178C" w:rsidRDefault="005B1501" w:rsidP="00BA6143">
            <w:pPr>
              <w:jc w:val="left"/>
              <w:rPr>
                <w:rFonts w:ascii="ＭＳ 明朝" w:hAnsi="ＭＳ 明朝"/>
                <w:szCs w:val="24"/>
              </w:rPr>
            </w:pPr>
            <w:r w:rsidRPr="0039178C">
              <w:rPr>
                <w:rFonts w:ascii="ＭＳ 明朝" w:hAnsi="ＭＳ 明朝" w:hint="eastAsia"/>
                <w:szCs w:val="24"/>
              </w:rPr>
              <w:t>計画変更以外の要因による維持管理費用の増大</w:t>
            </w:r>
          </w:p>
        </w:tc>
        <w:tc>
          <w:tcPr>
            <w:tcW w:w="926" w:type="dxa"/>
            <w:shd w:val="clear" w:color="auto" w:fill="auto"/>
            <w:vAlign w:val="center"/>
          </w:tcPr>
          <w:p w14:paraId="0FE27813" w14:textId="057FD4A3" w:rsidR="005B1501" w:rsidRPr="0039178C" w:rsidRDefault="005B1501" w:rsidP="00BA6143">
            <w:pPr>
              <w:ind w:leftChars="-67" w:left="-161" w:right="-104"/>
              <w:jc w:val="center"/>
              <w:rPr>
                <w:rFonts w:ascii="ＭＳ 明朝" w:hAnsi="ＭＳ 明朝"/>
                <w:szCs w:val="24"/>
              </w:rPr>
            </w:pPr>
            <w:r w:rsidRPr="0039178C">
              <w:rPr>
                <w:rFonts w:ascii="ＭＳ 明朝" w:hAnsi="ＭＳ 明朝"/>
                <w:szCs w:val="24"/>
              </w:rPr>
              <w:t>○</w:t>
            </w:r>
          </w:p>
        </w:tc>
        <w:tc>
          <w:tcPr>
            <w:tcW w:w="720" w:type="dxa"/>
            <w:shd w:val="clear" w:color="auto" w:fill="auto"/>
            <w:vAlign w:val="center"/>
          </w:tcPr>
          <w:p w14:paraId="7E2518C3" w14:textId="140D1CAD" w:rsidR="005B1501" w:rsidRPr="0039178C" w:rsidRDefault="005B1501" w:rsidP="00BA6143">
            <w:pPr>
              <w:ind w:leftChars="-67" w:left="-161" w:right="-87"/>
              <w:jc w:val="center"/>
              <w:rPr>
                <w:rFonts w:ascii="ＭＳ 明朝" w:hAnsi="ＭＳ 明朝"/>
                <w:szCs w:val="24"/>
              </w:rPr>
            </w:pPr>
            <w:r w:rsidRPr="0039178C">
              <w:rPr>
                <w:rFonts w:ascii="ＭＳ 明朝" w:hAnsi="ＭＳ 明朝"/>
                <w:szCs w:val="24"/>
              </w:rPr>
              <w:t>○</w:t>
            </w:r>
          </w:p>
        </w:tc>
      </w:tr>
      <w:tr w:rsidR="005B1501" w:rsidRPr="0039178C" w14:paraId="3F3F7F8F" w14:textId="77777777" w:rsidTr="0053645E">
        <w:trPr>
          <w:jc w:val="center"/>
        </w:trPr>
        <w:tc>
          <w:tcPr>
            <w:tcW w:w="425" w:type="dxa"/>
            <w:vMerge/>
            <w:shd w:val="clear" w:color="auto" w:fill="auto"/>
            <w:textDirection w:val="tbRlV"/>
            <w:vAlign w:val="center"/>
          </w:tcPr>
          <w:p w14:paraId="11969D0F" w14:textId="77777777" w:rsidR="005B1501" w:rsidRPr="0039178C" w:rsidRDefault="005B1501" w:rsidP="00BA6143">
            <w:pPr>
              <w:tabs>
                <w:tab w:val="left" w:pos="209"/>
              </w:tabs>
              <w:ind w:leftChars="-67" w:left="-161" w:right="113"/>
              <w:jc w:val="center"/>
              <w:rPr>
                <w:rFonts w:ascii="ＭＳ 明朝" w:hAnsi="ＭＳ 明朝"/>
                <w:szCs w:val="24"/>
              </w:rPr>
            </w:pPr>
          </w:p>
        </w:tc>
        <w:tc>
          <w:tcPr>
            <w:tcW w:w="1843" w:type="dxa"/>
            <w:shd w:val="clear" w:color="auto" w:fill="auto"/>
            <w:vAlign w:val="center"/>
          </w:tcPr>
          <w:p w14:paraId="5A140A03" w14:textId="05DDC68D" w:rsidR="005B1501" w:rsidRPr="0039178C" w:rsidRDefault="005B1501" w:rsidP="00BA6143">
            <w:pPr>
              <w:ind w:right="-88"/>
              <w:jc w:val="left"/>
              <w:rPr>
                <w:rFonts w:ascii="ＭＳ 明朝" w:hAnsi="ＭＳ 明朝"/>
                <w:szCs w:val="24"/>
              </w:rPr>
            </w:pPr>
            <w:r w:rsidRPr="0039178C">
              <w:rPr>
                <w:rFonts w:ascii="ＭＳ 明朝" w:hAnsi="ＭＳ 明朝" w:hint="eastAsia"/>
                <w:szCs w:val="24"/>
              </w:rPr>
              <w:t>施設損傷</w:t>
            </w:r>
          </w:p>
        </w:tc>
        <w:tc>
          <w:tcPr>
            <w:tcW w:w="4961" w:type="dxa"/>
            <w:shd w:val="clear" w:color="auto" w:fill="auto"/>
          </w:tcPr>
          <w:p w14:paraId="4DD0EC75" w14:textId="0A3875B9" w:rsidR="005B1501" w:rsidRPr="0039178C" w:rsidRDefault="005B1501" w:rsidP="00BA6143">
            <w:pPr>
              <w:jc w:val="left"/>
              <w:rPr>
                <w:rFonts w:ascii="ＭＳ 明朝" w:hAnsi="ＭＳ 明朝"/>
                <w:szCs w:val="24"/>
              </w:rPr>
            </w:pPr>
            <w:r w:rsidRPr="0039178C">
              <w:rPr>
                <w:rFonts w:ascii="ＭＳ 明朝" w:hAnsi="ＭＳ 明朝" w:hint="eastAsia"/>
                <w:szCs w:val="24"/>
              </w:rPr>
              <w:t>事業者の故意・過失に起因する施設・設備の損傷</w:t>
            </w:r>
          </w:p>
        </w:tc>
        <w:tc>
          <w:tcPr>
            <w:tcW w:w="926" w:type="dxa"/>
            <w:shd w:val="clear" w:color="auto" w:fill="auto"/>
            <w:vAlign w:val="center"/>
          </w:tcPr>
          <w:p w14:paraId="630C1666" w14:textId="3308F1E1" w:rsidR="005B1501" w:rsidRPr="0039178C" w:rsidRDefault="005B1501" w:rsidP="00BA6143">
            <w:pPr>
              <w:ind w:leftChars="-67" w:left="-161" w:right="-104"/>
              <w:jc w:val="center"/>
              <w:rPr>
                <w:rFonts w:ascii="ＭＳ 明朝" w:hAnsi="ＭＳ 明朝"/>
                <w:szCs w:val="24"/>
              </w:rPr>
            </w:pPr>
          </w:p>
        </w:tc>
        <w:tc>
          <w:tcPr>
            <w:tcW w:w="720" w:type="dxa"/>
            <w:shd w:val="clear" w:color="auto" w:fill="auto"/>
            <w:vAlign w:val="center"/>
          </w:tcPr>
          <w:p w14:paraId="61C43559" w14:textId="5F498827" w:rsidR="005B1501" w:rsidRPr="0039178C" w:rsidRDefault="005B1501" w:rsidP="00BA6143">
            <w:pPr>
              <w:ind w:leftChars="-67" w:left="-161" w:right="-87"/>
              <w:jc w:val="center"/>
              <w:rPr>
                <w:rFonts w:ascii="ＭＳ 明朝" w:hAnsi="ＭＳ 明朝"/>
                <w:szCs w:val="24"/>
              </w:rPr>
            </w:pPr>
            <w:r w:rsidRPr="0039178C">
              <w:rPr>
                <w:rFonts w:ascii="ＭＳ 明朝" w:hAnsi="ＭＳ 明朝"/>
                <w:szCs w:val="24"/>
              </w:rPr>
              <w:t>○</w:t>
            </w:r>
          </w:p>
        </w:tc>
      </w:tr>
      <w:tr w:rsidR="005B1501" w:rsidRPr="0039178C" w14:paraId="322B59C1" w14:textId="77777777" w:rsidTr="0053645E">
        <w:trPr>
          <w:jc w:val="center"/>
        </w:trPr>
        <w:tc>
          <w:tcPr>
            <w:tcW w:w="425" w:type="dxa"/>
            <w:vMerge/>
            <w:shd w:val="clear" w:color="auto" w:fill="auto"/>
            <w:textDirection w:val="tbRlV"/>
            <w:vAlign w:val="center"/>
          </w:tcPr>
          <w:p w14:paraId="4EF95B1F" w14:textId="77777777" w:rsidR="005B1501" w:rsidRPr="0039178C" w:rsidRDefault="005B1501" w:rsidP="00BA6143">
            <w:pPr>
              <w:tabs>
                <w:tab w:val="left" w:pos="209"/>
              </w:tabs>
              <w:ind w:leftChars="-67" w:left="-161" w:right="113"/>
              <w:jc w:val="center"/>
              <w:rPr>
                <w:rFonts w:ascii="ＭＳ 明朝" w:hAnsi="ＭＳ 明朝"/>
                <w:szCs w:val="24"/>
              </w:rPr>
            </w:pPr>
          </w:p>
        </w:tc>
        <w:tc>
          <w:tcPr>
            <w:tcW w:w="1843" w:type="dxa"/>
            <w:shd w:val="clear" w:color="auto" w:fill="auto"/>
            <w:vAlign w:val="center"/>
          </w:tcPr>
          <w:p w14:paraId="4F298555" w14:textId="2AD8D210" w:rsidR="005B1501" w:rsidRPr="0039178C" w:rsidRDefault="005B1501" w:rsidP="00BA6143">
            <w:pPr>
              <w:ind w:right="-88"/>
              <w:jc w:val="left"/>
              <w:rPr>
                <w:rFonts w:ascii="ＭＳ 明朝" w:hAnsi="ＭＳ 明朝"/>
                <w:szCs w:val="24"/>
              </w:rPr>
            </w:pPr>
            <w:r w:rsidRPr="0039178C">
              <w:rPr>
                <w:rFonts w:ascii="ＭＳ 明朝" w:hAnsi="ＭＳ 明朝" w:hint="eastAsia"/>
                <w:szCs w:val="24"/>
              </w:rPr>
              <w:t>施設損傷</w:t>
            </w:r>
          </w:p>
        </w:tc>
        <w:tc>
          <w:tcPr>
            <w:tcW w:w="4961" w:type="dxa"/>
            <w:shd w:val="clear" w:color="auto" w:fill="auto"/>
          </w:tcPr>
          <w:p w14:paraId="06ECFC41" w14:textId="4AD1C01A" w:rsidR="005B1501" w:rsidRPr="0039178C" w:rsidRDefault="005B1501" w:rsidP="00BA6143">
            <w:pPr>
              <w:jc w:val="left"/>
              <w:rPr>
                <w:rFonts w:ascii="ＭＳ 明朝" w:hAnsi="ＭＳ 明朝"/>
                <w:szCs w:val="24"/>
              </w:rPr>
            </w:pPr>
            <w:r w:rsidRPr="0039178C">
              <w:rPr>
                <w:rFonts w:ascii="ＭＳ 明朝" w:hAnsi="ＭＳ 明朝" w:hint="eastAsia"/>
                <w:szCs w:val="24"/>
              </w:rPr>
              <w:t>不可抗力以外のその他の原因による施設・設備の損傷</w:t>
            </w:r>
          </w:p>
        </w:tc>
        <w:tc>
          <w:tcPr>
            <w:tcW w:w="926" w:type="dxa"/>
            <w:shd w:val="clear" w:color="auto" w:fill="auto"/>
            <w:vAlign w:val="center"/>
          </w:tcPr>
          <w:p w14:paraId="4C95EC14" w14:textId="6BC390AA" w:rsidR="005B1501" w:rsidRPr="0039178C" w:rsidRDefault="005B1501" w:rsidP="00BA6143">
            <w:pPr>
              <w:ind w:leftChars="-67" w:left="-161" w:right="-104"/>
              <w:jc w:val="center"/>
              <w:rPr>
                <w:rFonts w:ascii="ＭＳ 明朝" w:hAnsi="ＭＳ 明朝"/>
                <w:szCs w:val="24"/>
              </w:rPr>
            </w:pPr>
            <w:r w:rsidRPr="0039178C">
              <w:rPr>
                <w:rFonts w:ascii="ＭＳ 明朝" w:hAnsi="ＭＳ 明朝"/>
                <w:szCs w:val="24"/>
              </w:rPr>
              <w:t>○</w:t>
            </w:r>
          </w:p>
        </w:tc>
        <w:tc>
          <w:tcPr>
            <w:tcW w:w="720" w:type="dxa"/>
            <w:shd w:val="clear" w:color="auto" w:fill="auto"/>
            <w:vAlign w:val="center"/>
          </w:tcPr>
          <w:p w14:paraId="2E8EAA63" w14:textId="1B9358FA" w:rsidR="005B1501" w:rsidRPr="0039178C" w:rsidRDefault="005B1501" w:rsidP="00BA6143">
            <w:pPr>
              <w:ind w:leftChars="-67" w:left="-161" w:right="-87"/>
              <w:jc w:val="center"/>
              <w:rPr>
                <w:rFonts w:ascii="ＭＳ 明朝" w:hAnsi="ＭＳ 明朝"/>
                <w:szCs w:val="24"/>
              </w:rPr>
            </w:pPr>
            <w:r w:rsidRPr="0039178C">
              <w:rPr>
                <w:rFonts w:ascii="ＭＳ 明朝" w:hAnsi="ＭＳ 明朝"/>
                <w:szCs w:val="24"/>
              </w:rPr>
              <w:t>○</w:t>
            </w:r>
          </w:p>
        </w:tc>
      </w:tr>
      <w:tr w:rsidR="005B1501" w:rsidRPr="0039178C" w14:paraId="3FCFFDAC" w14:textId="77777777" w:rsidTr="0053645E">
        <w:trPr>
          <w:jc w:val="center"/>
        </w:trPr>
        <w:tc>
          <w:tcPr>
            <w:tcW w:w="425" w:type="dxa"/>
            <w:vMerge/>
            <w:shd w:val="clear" w:color="auto" w:fill="auto"/>
            <w:textDirection w:val="tbRlV"/>
            <w:vAlign w:val="center"/>
          </w:tcPr>
          <w:p w14:paraId="441F0705" w14:textId="77777777" w:rsidR="005B1501" w:rsidRPr="0039178C" w:rsidRDefault="005B1501" w:rsidP="00BA6143">
            <w:pPr>
              <w:tabs>
                <w:tab w:val="left" w:pos="209"/>
              </w:tabs>
              <w:ind w:leftChars="-67" w:left="-161" w:right="113"/>
              <w:jc w:val="center"/>
              <w:rPr>
                <w:rFonts w:ascii="ＭＳ 明朝" w:hAnsi="ＭＳ 明朝"/>
                <w:szCs w:val="24"/>
              </w:rPr>
            </w:pPr>
          </w:p>
        </w:tc>
        <w:tc>
          <w:tcPr>
            <w:tcW w:w="1843" w:type="dxa"/>
            <w:shd w:val="clear" w:color="auto" w:fill="auto"/>
            <w:vAlign w:val="center"/>
          </w:tcPr>
          <w:p w14:paraId="755D36B6" w14:textId="0FA43D85" w:rsidR="005B1501" w:rsidRPr="0039178C" w:rsidRDefault="005B1501" w:rsidP="00073705">
            <w:pPr>
              <w:ind w:right="-88"/>
              <w:jc w:val="left"/>
              <w:rPr>
                <w:rFonts w:ascii="ＭＳ 明朝" w:hAnsi="ＭＳ 明朝"/>
                <w:szCs w:val="24"/>
              </w:rPr>
            </w:pPr>
            <w:r w:rsidRPr="0039178C">
              <w:rPr>
                <w:rFonts w:ascii="ＭＳ 明朝" w:hAnsi="ＭＳ 明朝" w:hint="eastAsia"/>
                <w:szCs w:val="24"/>
              </w:rPr>
              <w:t>不可抗力</w:t>
            </w:r>
          </w:p>
        </w:tc>
        <w:tc>
          <w:tcPr>
            <w:tcW w:w="4961" w:type="dxa"/>
            <w:shd w:val="clear" w:color="auto" w:fill="auto"/>
          </w:tcPr>
          <w:p w14:paraId="1408D38A" w14:textId="6008CB42" w:rsidR="005B1501" w:rsidRPr="0039178C" w:rsidRDefault="005B1501" w:rsidP="00BA6143">
            <w:pPr>
              <w:jc w:val="left"/>
              <w:rPr>
                <w:rFonts w:ascii="ＭＳ 明朝" w:hAnsi="ＭＳ 明朝"/>
                <w:szCs w:val="24"/>
              </w:rPr>
            </w:pPr>
            <w:r w:rsidRPr="0039178C">
              <w:rPr>
                <w:rFonts w:ascii="ＭＳ 明朝" w:hAnsi="ＭＳ 明朝" w:hint="eastAsia"/>
                <w:szCs w:val="24"/>
              </w:rPr>
              <w:t xml:space="preserve">火災･天災・戦争などの不可抗力による設備等の損傷　</w:t>
            </w:r>
          </w:p>
        </w:tc>
        <w:tc>
          <w:tcPr>
            <w:tcW w:w="926" w:type="dxa"/>
            <w:shd w:val="clear" w:color="auto" w:fill="auto"/>
            <w:vAlign w:val="center"/>
          </w:tcPr>
          <w:p w14:paraId="31A80C82" w14:textId="2BFE32B4" w:rsidR="005B1501" w:rsidRPr="0039178C" w:rsidRDefault="005B1501" w:rsidP="00BA6143">
            <w:pPr>
              <w:ind w:leftChars="-67" w:left="-161" w:right="-104"/>
              <w:jc w:val="center"/>
              <w:rPr>
                <w:rFonts w:ascii="ＭＳ 明朝" w:hAnsi="ＭＳ 明朝"/>
                <w:szCs w:val="24"/>
              </w:rPr>
            </w:pPr>
            <w:r w:rsidRPr="0039178C">
              <w:rPr>
                <w:rFonts w:ascii="ＭＳ 明朝" w:hAnsi="ＭＳ 明朝"/>
                <w:szCs w:val="24"/>
              </w:rPr>
              <w:t>○</w:t>
            </w:r>
          </w:p>
        </w:tc>
        <w:tc>
          <w:tcPr>
            <w:tcW w:w="720" w:type="dxa"/>
            <w:shd w:val="clear" w:color="auto" w:fill="auto"/>
            <w:vAlign w:val="center"/>
          </w:tcPr>
          <w:p w14:paraId="16F4939F" w14:textId="51EBEC98" w:rsidR="005B1501" w:rsidRPr="0039178C" w:rsidRDefault="005B1501" w:rsidP="00BA6143">
            <w:pPr>
              <w:ind w:leftChars="-67" w:left="-161" w:right="-87"/>
              <w:jc w:val="center"/>
              <w:rPr>
                <w:rFonts w:ascii="ＭＳ 明朝" w:hAnsi="ＭＳ 明朝"/>
                <w:szCs w:val="24"/>
              </w:rPr>
            </w:pPr>
          </w:p>
        </w:tc>
      </w:tr>
      <w:tr w:rsidR="005B1501" w:rsidRPr="0039178C" w14:paraId="65703FA9" w14:textId="77777777" w:rsidTr="0053645E">
        <w:trPr>
          <w:jc w:val="center"/>
        </w:trPr>
        <w:tc>
          <w:tcPr>
            <w:tcW w:w="425" w:type="dxa"/>
            <w:vMerge/>
            <w:shd w:val="clear" w:color="auto" w:fill="auto"/>
            <w:textDirection w:val="tbRlV"/>
            <w:vAlign w:val="center"/>
          </w:tcPr>
          <w:p w14:paraId="0AA0B193" w14:textId="77777777" w:rsidR="005B1501" w:rsidRPr="0039178C" w:rsidRDefault="005B1501" w:rsidP="00BA6143">
            <w:pPr>
              <w:tabs>
                <w:tab w:val="left" w:pos="209"/>
              </w:tabs>
              <w:ind w:leftChars="-67" w:left="-161" w:right="113"/>
              <w:jc w:val="center"/>
              <w:rPr>
                <w:rFonts w:ascii="ＭＳ 明朝" w:hAnsi="ＭＳ 明朝"/>
                <w:szCs w:val="24"/>
              </w:rPr>
            </w:pPr>
          </w:p>
        </w:tc>
        <w:tc>
          <w:tcPr>
            <w:tcW w:w="1843" w:type="dxa"/>
            <w:shd w:val="clear" w:color="auto" w:fill="auto"/>
            <w:vAlign w:val="center"/>
          </w:tcPr>
          <w:p w14:paraId="51C8FB24" w14:textId="57081B78" w:rsidR="005B1501" w:rsidRPr="0039178C" w:rsidRDefault="005B1501" w:rsidP="00BA6143">
            <w:pPr>
              <w:ind w:right="-88"/>
              <w:jc w:val="left"/>
              <w:rPr>
                <w:rFonts w:ascii="ＭＳ 明朝" w:hAnsi="ＭＳ 明朝"/>
                <w:szCs w:val="24"/>
              </w:rPr>
            </w:pPr>
            <w:r w:rsidRPr="0039178C">
              <w:rPr>
                <w:rFonts w:ascii="ＭＳ 明朝" w:hAnsi="ＭＳ 明朝" w:hint="eastAsia"/>
                <w:szCs w:val="24"/>
              </w:rPr>
              <w:t>機器の不良</w:t>
            </w:r>
          </w:p>
        </w:tc>
        <w:tc>
          <w:tcPr>
            <w:tcW w:w="4961" w:type="dxa"/>
            <w:shd w:val="clear" w:color="auto" w:fill="auto"/>
          </w:tcPr>
          <w:p w14:paraId="26576A66" w14:textId="024604F4" w:rsidR="005B1501" w:rsidRPr="0039178C" w:rsidRDefault="005B1501" w:rsidP="00BA6143">
            <w:pPr>
              <w:jc w:val="left"/>
              <w:rPr>
                <w:rFonts w:ascii="ＭＳ 明朝" w:hAnsi="ＭＳ 明朝"/>
                <w:b/>
                <w:szCs w:val="24"/>
              </w:rPr>
            </w:pPr>
            <w:r w:rsidRPr="0039178C">
              <w:rPr>
                <w:rFonts w:ascii="ＭＳ 明朝" w:hAnsi="ＭＳ 明朝" w:hint="eastAsia"/>
                <w:szCs w:val="24"/>
              </w:rPr>
              <w:t>機器が所定の性能を達成しない場合</w:t>
            </w:r>
          </w:p>
        </w:tc>
        <w:tc>
          <w:tcPr>
            <w:tcW w:w="926" w:type="dxa"/>
            <w:shd w:val="clear" w:color="auto" w:fill="auto"/>
            <w:vAlign w:val="center"/>
          </w:tcPr>
          <w:p w14:paraId="02998820" w14:textId="5338B378" w:rsidR="005B1501" w:rsidRPr="0039178C" w:rsidRDefault="005B1501" w:rsidP="00BA6143">
            <w:pPr>
              <w:ind w:leftChars="-67" w:left="-161" w:right="-104"/>
              <w:jc w:val="center"/>
              <w:rPr>
                <w:rFonts w:ascii="ＭＳ 明朝" w:hAnsi="ＭＳ 明朝"/>
                <w:szCs w:val="24"/>
              </w:rPr>
            </w:pPr>
          </w:p>
        </w:tc>
        <w:tc>
          <w:tcPr>
            <w:tcW w:w="720" w:type="dxa"/>
            <w:shd w:val="clear" w:color="auto" w:fill="auto"/>
            <w:vAlign w:val="center"/>
          </w:tcPr>
          <w:p w14:paraId="5707E886" w14:textId="4149F097" w:rsidR="005B1501" w:rsidRPr="0039178C" w:rsidRDefault="005B1501" w:rsidP="00BA6143">
            <w:pPr>
              <w:ind w:leftChars="-67" w:left="-161" w:right="-87"/>
              <w:jc w:val="center"/>
              <w:rPr>
                <w:rFonts w:ascii="ＭＳ 明朝" w:hAnsi="ＭＳ 明朝"/>
                <w:szCs w:val="24"/>
              </w:rPr>
            </w:pPr>
            <w:r w:rsidRPr="0039178C">
              <w:rPr>
                <w:rFonts w:ascii="ＭＳ 明朝" w:hAnsi="ＭＳ 明朝"/>
                <w:szCs w:val="24"/>
              </w:rPr>
              <w:t>○</w:t>
            </w:r>
          </w:p>
        </w:tc>
      </w:tr>
      <w:tr w:rsidR="005B1501" w:rsidRPr="0039178C" w14:paraId="4E5D62A6" w14:textId="77777777" w:rsidTr="0053645E">
        <w:trPr>
          <w:jc w:val="center"/>
        </w:trPr>
        <w:tc>
          <w:tcPr>
            <w:tcW w:w="425" w:type="dxa"/>
            <w:vMerge/>
            <w:shd w:val="clear" w:color="auto" w:fill="auto"/>
            <w:textDirection w:val="tbRlV"/>
            <w:vAlign w:val="center"/>
          </w:tcPr>
          <w:p w14:paraId="1AABC361" w14:textId="77777777" w:rsidR="005B1501" w:rsidRPr="0039178C" w:rsidRDefault="005B1501" w:rsidP="00BA6143">
            <w:pPr>
              <w:tabs>
                <w:tab w:val="left" w:pos="209"/>
              </w:tabs>
              <w:ind w:leftChars="-67" w:left="-161" w:right="113"/>
              <w:jc w:val="center"/>
              <w:rPr>
                <w:rFonts w:ascii="ＭＳ 明朝" w:hAnsi="ＭＳ 明朝"/>
                <w:szCs w:val="24"/>
              </w:rPr>
            </w:pPr>
          </w:p>
        </w:tc>
        <w:tc>
          <w:tcPr>
            <w:tcW w:w="1843" w:type="dxa"/>
            <w:shd w:val="clear" w:color="auto" w:fill="auto"/>
            <w:vAlign w:val="center"/>
          </w:tcPr>
          <w:p w14:paraId="4A732852" w14:textId="726D5C8D" w:rsidR="005B1501" w:rsidRPr="0039178C" w:rsidRDefault="005B1501" w:rsidP="00BA6143">
            <w:pPr>
              <w:ind w:right="-88"/>
              <w:jc w:val="left"/>
              <w:rPr>
                <w:rFonts w:ascii="ＭＳ 明朝" w:hAnsi="ＭＳ 明朝"/>
                <w:szCs w:val="24"/>
              </w:rPr>
            </w:pPr>
            <w:r w:rsidRPr="0039178C">
              <w:rPr>
                <w:rFonts w:ascii="ＭＳ 明朝" w:hAnsi="ＭＳ 明朝" w:hint="eastAsia"/>
                <w:szCs w:val="24"/>
              </w:rPr>
              <w:t>物価</w:t>
            </w:r>
          </w:p>
        </w:tc>
        <w:tc>
          <w:tcPr>
            <w:tcW w:w="4961" w:type="dxa"/>
            <w:shd w:val="clear" w:color="auto" w:fill="auto"/>
          </w:tcPr>
          <w:p w14:paraId="3EDEA197" w14:textId="0D64503D" w:rsidR="005B1501" w:rsidRPr="0039178C" w:rsidRDefault="005B1501" w:rsidP="00724B9F">
            <w:pPr>
              <w:jc w:val="left"/>
              <w:rPr>
                <w:rFonts w:ascii="ＭＳ 明朝" w:hAnsi="ＭＳ 明朝"/>
                <w:szCs w:val="24"/>
              </w:rPr>
            </w:pPr>
            <w:r w:rsidRPr="0039178C">
              <w:rPr>
                <w:rFonts w:ascii="ＭＳ 明朝" w:hAnsi="ＭＳ 明朝" w:hint="eastAsia"/>
                <w:szCs w:val="24"/>
              </w:rPr>
              <w:t>急激なインフレ・デフレ</w:t>
            </w:r>
            <w:r w:rsidR="00E4484E" w:rsidRPr="0039178C">
              <w:rPr>
                <w:rFonts w:ascii="ＭＳ 明朝" w:hAnsi="ＭＳ 明朝" w:hint="eastAsia"/>
                <w:szCs w:val="24"/>
              </w:rPr>
              <w:t>（維持管理期間中のコストに大きな影響があるもの）</w:t>
            </w:r>
          </w:p>
        </w:tc>
        <w:tc>
          <w:tcPr>
            <w:tcW w:w="926" w:type="dxa"/>
            <w:shd w:val="clear" w:color="auto" w:fill="auto"/>
            <w:vAlign w:val="center"/>
          </w:tcPr>
          <w:p w14:paraId="7DE9E27D" w14:textId="2CE7B489" w:rsidR="005B1501" w:rsidRPr="0039178C" w:rsidRDefault="005B1501" w:rsidP="00BA6143">
            <w:pPr>
              <w:ind w:leftChars="-67" w:left="-161" w:right="-104"/>
              <w:jc w:val="center"/>
              <w:rPr>
                <w:rFonts w:ascii="ＭＳ 明朝" w:hAnsi="ＭＳ 明朝"/>
                <w:szCs w:val="24"/>
              </w:rPr>
            </w:pPr>
            <w:r w:rsidRPr="0039178C">
              <w:rPr>
                <w:rFonts w:ascii="ＭＳ 明朝" w:hAnsi="ＭＳ 明朝" w:hint="eastAsia"/>
                <w:szCs w:val="24"/>
              </w:rPr>
              <w:t>〇</w:t>
            </w:r>
          </w:p>
        </w:tc>
        <w:tc>
          <w:tcPr>
            <w:tcW w:w="720" w:type="dxa"/>
            <w:shd w:val="clear" w:color="auto" w:fill="auto"/>
            <w:vAlign w:val="center"/>
          </w:tcPr>
          <w:p w14:paraId="10A2BDF0" w14:textId="22934C7F" w:rsidR="005B1501" w:rsidRPr="0039178C" w:rsidRDefault="005B1501" w:rsidP="00BA6143">
            <w:pPr>
              <w:ind w:leftChars="-67" w:left="-161" w:right="-87"/>
              <w:jc w:val="center"/>
              <w:rPr>
                <w:rFonts w:ascii="ＭＳ 明朝" w:hAnsi="ＭＳ 明朝"/>
                <w:szCs w:val="24"/>
              </w:rPr>
            </w:pPr>
            <w:r w:rsidRPr="0039178C">
              <w:rPr>
                <w:rFonts w:ascii="ＭＳ 明朝" w:hAnsi="ＭＳ 明朝" w:hint="eastAsia"/>
                <w:szCs w:val="24"/>
              </w:rPr>
              <w:t>〇</w:t>
            </w:r>
          </w:p>
        </w:tc>
      </w:tr>
      <w:tr w:rsidR="008907B3" w:rsidRPr="0039178C" w14:paraId="09B33A5C" w14:textId="77777777" w:rsidTr="00F51398">
        <w:trPr>
          <w:trHeight w:val="1666"/>
          <w:jc w:val="center"/>
        </w:trPr>
        <w:tc>
          <w:tcPr>
            <w:tcW w:w="425" w:type="dxa"/>
            <w:shd w:val="clear" w:color="auto" w:fill="auto"/>
            <w:textDirection w:val="tbRlV"/>
            <w:vAlign w:val="center"/>
          </w:tcPr>
          <w:p w14:paraId="1E472537" w14:textId="0A3AD1FF" w:rsidR="008907B3" w:rsidRPr="0039178C" w:rsidRDefault="00073705" w:rsidP="00BA6143">
            <w:pPr>
              <w:tabs>
                <w:tab w:val="left" w:pos="209"/>
              </w:tabs>
              <w:ind w:leftChars="-67" w:left="-161" w:right="113"/>
              <w:jc w:val="center"/>
              <w:rPr>
                <w:rFonts w:ascii="ＭＳ 明朝" w:hAnsi="ＭＳ 明朝"/>
                <w:szCs w:val="24"/>
              </w:rPr>
            </w:pPr>
            <w:r w:rsidRPr="0039178C">
              <w:rPr>
                <w:rFonts w:ascii="ＭＳ 明朝" w:hAnsi="ＭＳ 明朝" w:hint="eastAsia"/>
                <w:szCs w:val="24"/>
              </w:rPr>
              <w:lastRenderedPageBreak/>
              <w:t>計測・検証</w:t>
            </w:r>
          </w:p>
        </w:tc>
        <w:tc>
          <w:tcPr>
            <w:tcW w:w="1843" w:type="dxa"/>
            <w:shd w:val="clear" w:color="auto" w:fill="auto"/>
            <w:vAlign w:val="center"/>
          </w:tcPr>
          <w:p w14:paraId="2A6B7B42" w14:textId="25D14FEA" w:rsidR="008907B3" w:rsidRPr="0039178C" w:rsidRDefault="008907B3" w:rsidP="00BA6143">
            <w:pPr>
              <w:ind w:right="-88"/>
              <w:jc w:val="left"/>
              <w:rPr>
                <w:rFonts w:ascii="ＭＳ 明朝" w:hAnsi="ＭＳ 明朝"/>
                <w:szCs w:val="24"/>
              </w:rPr>
            </w:pPr>
            <w:r w:rsidRPr="0039178C">
              <w:rPr>
                <w:rFonts w:ascii="ＭＳ 明朝" w:hAnsi="ＭＳ 明朝" w:hint="eastAsia"/>
                <w:szCs w:val="24"/>
              </w:rPr>
              <w:t>光熱費単価</w:t>
            </w:r>
          </w:p>
        </w:tc>
        <w:tc>
          <w:tcPr>
            <w:tcW w:w="4961" w:type="dxa"/>
            <w:shd w:val="clear" w:color="auto" w:fill="auto"/>
          </w:tcPr>
          <w:p w14:paraId="7864695E" w14:textId="3E386AD4" w:rsidR="008907B3" w:rsidRPr="0039178C" w:rsidRDefault="008907B3" w:rsidP="00BA6143">
            <w:pPr>
              <w:jc w:val="left"/>
              <w:rPr>
                <w:rFonts w:ascii="ＭＳ 明朝" w:hAnsi="ＭＳ 明朝"/>
                <w:szCs w:val="24"/>
              </w:rPr>
            </w:pPr>
            <w:r w:rsidRPr="0039178C">
              <w:rPr>
                <w:rFonts w:ascii="ＭＳ 明朝" w:hAnsi="ＭＳ 明朝" w:hint="eastAsia"/>
                <w:szCs w:val="24"/>
              </w:rPr>
              <w:t>光熱費単価の変動</w:t>
            </w:r>
          </w:p>
        </w:tc>
        <w:tc>
          <w:tcPr>
            <w:tcW w:w="926" w:type="dxa"/>
            <w:shd w:val="clear" w:color="auto" w:fill="auto"/>
            <w:vAlign w:val="center"/>
          </w:tcPr>
          <w:p w14:paraId="3F2B258C" w14:textId="15671FE2" w:rsidR="008907B3" w:rsidRPr="0039178C" w:rsidRDefault="008907B3" w:rsidP="00BA6143">
            <w:pPr>
              <w:ind w:leftChars="-67" w:left="-161" w:right="-104"/>
              <w:jc w:val="center"/>
              <w:rPr>
                <w:rFonts w:ascii="ＭＳ 明朝" w:hAnsi="ＭＳ 明朝"/>
                <w:szCs w:val="24"/>
              </w:rPr>
            </w:pPr>
            <w:r w:rsidRPr="0039178C">
              <w:rPr>
                <w:rFonts w:ascii="ＭＳ 明朝" w:hAnsi="ＭＳ 明朝" w:cs="ＭＳ Ｐゴシック"/>
                <w:kern w:val="0"/>
                <w:szCs w:val="24"/>
              </w:rPr>
              <w:t>○</w:t>
            </w:r>
          </w:p>
        </w:tc>
        <w:tc>
          <w:tcPr>
            <w:tcW w:w="720" w:type="dxa"/>
            <w:shd w:val="clear" w:color="auto" w:fill="auto"/>
            <w:vAlign w:val="center"/>
          </w:tcPr>
          <w:p w14:paraId="754C4300" w14:textId="303EE4EA" w:rsidR="008907B3" w:rsidRPr="0039178C" w:rsidRDefault="008907B3" w:rsidP="00BA6143">
            <w:pPr>
              <w:ind w:leftChars="-67" w:left="-161" w:right="-87"/>
              <w:jc w:val="center"/>
              <w:rPr>
                <w:rFonts w:ascii="ＭＳ 明朝" w:hAnsi="ＭＳ 明朝"/>
                <w:szCs w:val="24"/>
              </w:rPr>
            </w:pPr>
          </w:p>
        </w:tc>
      </w:tr>
      <w:tr w:rsidR="008907B3" w:rsidRPr="0039178C" w14:paraId="6A78973A" w14:textId="77777777" w:rsidTr="0053645E">
        <w:trPr>
          <w:jc w:val="center"/>
        </w:trPr>
        <w:tc>
          <w:tcPr>
            <w:tcW w:w="425" w:type="dxa"/>
            <w:vMerge w:val="restart"/>
            <w:shd w:val="clear" w:color="auto" w:fill="auto"/>
            <w:textDirection w:val="tbRlV"/>
            <w:vAlign w:val="center"/>
          </w:tcPr>
          <w:p w14:paraId="296172FB" w14:textId="77777777" w:rsidR="008907B3" w:rsidRPr="0039178C" w:rsidRDefault="008907B3" w:rsidP="00BA6143">
            <w:pPr>
              <w:tabs>
                <w:tab w:val="left" w:pos="209"/>
              </w:tabs>
              <w:ind w:left="113" w:right="113"/>
              <w:jc w:val="center"/>
              <w:rPr>
                <w:rFonts w:ascii="ＭＳ 明朝" w:hAnsi="ＭＳ 明朝"/>
                <w:szCs w:val="24"/>
              </w:rPr>
            </w:pPr>
            <w:r w:rsidRPr="0039178C">
              <w:rPr>
                <w:rFonts w:ascii="ＭＳ 明朝" w:hAnsi="ＭＳ 明朝" w:hint="eastAsia"/>
                <w:szCs w:val="24"/>
              </w:rPr>
              <w:t>保証関連</w:t>
            </w:r>
          </w:p>
        </w:tc>
        <w:tc>
          <w:tcPr>
            <w:tcW w:w="1843" w:type="dxa"/>
            <w:vMerge w:val="restart"/>
            <w:shd w:val="clear" w:color="auto" w:fill="auto"/>
          </w:tcPr>
          <w:p w14:paraId="1A84E0F3" w14:textId="77777777" w:rsidR="008907B3" w:rsidRPr="0039178C" w:rsidRDefault="008907B3" w:rsidP="00BA6143">
            <w:pPr>
              <w:ind w:right="-88"/>
              <w:jc w:val="left"/>
              <w:rPr>
                <w:rFonts w:ascii="ＭＳ 明朝" w:hAnsi="ＭＳ 明朝"/>
                <w:szCs w:val="24"/>
              </w:rPr>
            </w:pPr>
            <w:r w:rsidRPr="0039178C">
              <w:rPr>
                <w:rFonts w:ascii="ＭＳ 明朝" w:hAnsi="ＭＳ 明朝" w:hint="eastAsia"/>
                <w:szCs w:val="24"/>
              </w:rPr>
              <w:t>性能</w:t>
            </w:r>
          </w:p>
        </w:tc>
        <w:tc>
          <w:tcPr>
            <w:tcW w:w="4961" w:type="dxa"/>
            <w:shd w:val="clear" w:color="auto" w:fill="auto"/>
          </w:tcPr>
          <w:p w14:paraId="76B694FA" w14:textId="0EC12873" w:rsidR="008907B3" w:rsidRPr="0039178C" w:rsidRDefault="00900FE4" w:rsidP="00BA6143">
            <w:pPr>
              <w:jc w:val="left"/>
              <w:rPr>
                <w:rFonts w:ascii="ＭＳ 明朝" w:hAnsi="ＭＳ 明朝"/>
                <w:szCs w:val="24"/>
              </w:rPr>
            </w:pPr>
            <w:r w:rsidRPr="0039178C">
              <w:rPr>
                <w:rFonts w:ascii="ＭＳ 明朝" w:hAnsi="ＭＳ 明朝" w:hint="eastAsia"/>
                <w:szCs w:val="24"/>
              </w:rPr>
              <w:t>要求仕様不適合(施工不良を含む)</w:t>
            </w:r>
          </w:p>
        </w:tc>
        <w:tc>
          <w:tcPr>
            <w:tcW w:w="926" w:type="dxa"/>
            <w:shd w:val="clear" w:color="auto" w:fill="auto"/>
            <w:vAlign w:val="center"/>
          </w:tcPr>
          <w:p w14:paraId="557E3EB1" w14:textId="77777777" w:rsidR="008907B3" w:rsidRPr="0039178C" w:rsidRDefault="008907B3" w:rsidP="00BA6143">
            <w:pPr>
              <w:ind w:leftChars="-67" w:left="-161" w:right="-104"/>
              <w:jc w:val="center"/>
              <w:rPr>
                <w:rFonts w:ascii="ＭＳ 明朝" w:hAnsi="ＭＳ 明朝"/>
                <w:szCs w:val="24"/>
              </w:rPr>
            </w:pPr>
          </w:p>
        </w:tc>
        <w:tc>
          <w:tcPr>
            <w:tcW w:w="720" w:type="dxa"/>
            <w:shd w:val="clear" w:color="auto" w:fill="auto"/>
            <w:vAlign w:val="center"/>
          </w:tcPr>
          <w:p w14:paraId="67380083" w14:textId="5C4806A0" w:rsidR="008907B3" w:rsidRPr="0039178C" w:rsidRDefault="00900FE4" w:rsidP="00BA6143">
            <w:pPr>
              <w:ind w:leftChars="-67" w:left="-161" w:right="-87"/>
              <w:jc w:val="center"/>
              <w:rPr>
                <w:rFonts w:ascii="ＭＳ 明朝" w:hAnsi="ＭＳ 明朝"/>
                <w:szCs w:val="24"/>
              </w:rPr>
            </w:pPr>
            <w:r w:rsidRPr="0039178C">
              <w:rPr>
                <w:rFonts w:ascii="ＭＳ 明朝" w:hAnsi="ＭＳ 明朝"/>
                <w:szCs w:val="24"/>
              </w:rPr>
              <w:t>○</w:t>
            </w:r>
          </w:p>
        </w:tc>
      </w:tr>
      <w:tr w:rsidR="008907B3" w:rsidRPr="0039178C" w14:paraId="0B5F592F" w14:textId="77777777" w:rsidTr="00F51398">
        <w:trPr>
          <w:trHeight w:val="1281"/>
          <w:jc w:val="center"/>
        </w:trPr>
        <w:tc>
          <w:tcPr>
            <w:tcW w:w="425" w:type="dxa"/>
            <w:vMerge/>
            <w:shd w:val="clear" w:color="auto" w:fill="auto"/>
            <w:textDirection w:val="tbRlV"/>
            <w:vAlign w:val="center"/>
          </w:tcPr>
          <w:p w14:paraId="2F4E6CA7" w14:textId="77777777" w:rsidR="008907B3" w:rsidRPr="0039178C" w:rsidRDefault="008907B3" w:rsidP="00BA6143">
            <w:pPr>
              <w:tabs>
                <w:tab w:val="left" w:pos="209"/>
              </w:tabs>
              <w:ind w:leftChars="-67" w:left="-161" w:right="113"/>
              <w:jc w:val="center"/>
              <w:rPr>
                <w:rFonts w:ascii="ＭＳ 明朝" w:hAnsi="ＭＳ 明朝"/>
                <w:szCs w:val="24"/>
              </w:rPr>
            </w:pPr>
          </w:p>
        </w:tc>
        <w:tc>
          <w:tcPr>
            <w:tcW w:w="1843" w:type="dxa"/>
            <w:vMerge/>
            <w:shd w:val="clear" w:color="auto" w:fill="auto"/>
          </w:tcPr>
          <w:p w14:paraId="6EAB21AD" w14:textId="77777777" w:rsidR="008907B3" w:rsidRPr="0039178C" w:rsidRDefault="008907B3" w:rsidP="00BA6143">
            <w:pPr>
              <w:ind w:leftChars="-67" w:left="-161" w:right="-88"/>
              <w:jc w:val="center"/>
              <w:rPr>
                <w:rFonts w:ascii="ＭＳ 明朝" w:hAnsi="ＭＳ 明朝"/>
                <w:szCs w:val="24"/>
              </w:rPr>
            </w:pPr>
          </w:p>
        </w:tc>
        <w:tc>
          <w:tcPr>
            <w:tcW w:w="4961" w:type="dxa"/>
            <w:shd w:val="clear" w:color="auto" w:fill="auto"/>
          </w:tcPr>
          <w:p w14:paraId="3637CFFA" w14:textId="78D51422" w:rsidR="008907B3" w:rsidRPr="0039178C" w:rsidRDefault="00900FE4" w:rsidP="00BA6143">
            <w:pPr>
              <w:jc w:val="left"/>
              <w:rPr>
                <w:rFonts w:ascii="ＭＳ 明朝" w:hAnsi="ＭＳ 明朝"/>
                <w:szCs w:val="24"/>
              </w:rPr>
            </w:pPr>
            <w:r w:rsidRPr="0039178C">
              <w:rPr>
                <w:rFonts w:ascii="ＭＳ 明朝" w:hAnsi="ＭＳ 明朝" w:hint="eastAsia"/>
                <w:szCs w:val="24"/>
              </w:rPr>
              <w:t>仕様不適合による施設・設備への損害、施設運営・業務への障害</w:t>
            </w:r>
          </w:p>
        </w:tc>
        <w:tc>
          <w:tcPr>
            <w:tcW w:w="926" w:type="dxa"/>
            <w:shd w:val="clear" w:color="auto" w:fill="auto"/>
            <w:vAlign w:val="center"/>
          </w:tcPr>
          <w:p w14:paraId="1632737A" w14:textId="77777777" w:rsidR="008907B3" w:rsidRPr="0039178C" w:rsidRDefault="008907B3" w:rsidP="00BA6143">
            <w:pPr>
              <w:ind w:leftChars="-67" w:left="-161" w:right="-104"/>
              <w:jc w:val="center"/>
              <w:rPr>
                <w:rFonts w:ascii="ＭＳ 明朝" w:hAnsi="ＭＳ 明朝"/>
                <w:szCs w:val="24"/>
              </w:rPr>
            </w:pPr>
          </w:p>
        </w:tc>
        <w:tc>
          <w:tcPr>
            <w:tcW w:w="720" w:type="dxa"/>
            <w:shd w:val="clear" w:color="auto" w:fill="auto"/>
            <w:vAlign w:val="center"/>
          </w:tcPr>
          <w:p w14:paraId="2884D801" w14:textId="13C47B15" w:rsidR="008907B3" w:rsidRPr="0039178C" w:rsidRDefault="00900FE4" w:rsidP="00BA6143">
            <w:pPr>
              <w:ind w:leftChars="-67" w:left="-161" w:right="-87"/>
              <w:jc w:val="center"/>
              <w:rPr>
                <w:rFonts w:ascii="ＭＳ 明朝" w:hAnsi="ＭＳ 明朝"/>
                <w:szCs w:val="24"/>
              </w:rPr>
            </w:pPr>
            <w:r w:rsidRPr="0039178C">
              <w:rPr>
                <w:rFonts w:ascii="ＭＳ 明朝" w:hAnsi="ＭＳ 明朝"/>
                <w:szCs w:val="24"/>
              </w:rPr>
              <w:t>○</w:t>
            </w:r>
          </w:p>
        </w:tc>
      </w:tr>
    </w:tbl>
    <w:p w14:paraId="272DD265" w14:textId="1DB07786" w:rsidR="00F51398" w:rsidRPr="0039178C" w:rsidRDefault="00F51398" w:rsidP="00995EB7">
      <w:pPr>
        <w:rPr>
          <w:rFonts w:ascii="ＭＳ 明朝" w:hAnsi="ＭＳ 明朝"/>
          <w:szCs w:val="24"/>
        </w:rPr>
      </w:pPr>
    </w:p>
    <w:p w14:paraId="0C457742" w14:textId="74925742" w:rsidR="00995EB7" w:rsidRPr="0053645E" w:rsidRDefault="0053645E" w:rsidP="0053645E">
      <w:pPr>
        <w:rPr>
          <w:rFonts w:ascii="ＭＳ 明朝" w:hAnsi="ＭＳ 明朝"/>
          <w:b/>
          <w:bCs/>
          <w:szCs w:val="24"/>
        </w:rPr>
      </w:pPr>
      <w:r>
        <w:rPr>
          <w:rFonts w:ascii="ＭＳ 明朝" w:hAnsi="ＭＳ 明朝" w:hint="eastAsia"/>
          <w:b/>
          <w:bCs/>
          <w:szCs w:val="24"/>
        </w:rPr>
        <w:t xml:space="preserve">14　</w:t>
      </w:r>
      <w:r w:rsidR="00995EB7" w:rsidRPr="0053645E">
        <w:rPr>
          <w:rFonts w:ascii="ＭＳ 明朝" w:hAnsi="ＭＳ 明朝" w:hint="eastAsia"/>
          <w:b/>
          <w:bCs/>
          <w:szCs w:val="24"/>
        </w:rPr>
        <w:t>応募に関する留意事項</w:t>
      </w:r>
    </w:p>
    <w:p w14:paraId="270F3D24" w14:textId="74639C41" w:rsidR="00A36F6E" w:rsidRPr="0039178C" w:rsidRDefault="00A36F6E" w:rsidP="0053645E">
      <w:pPr>
        <w:ind w:left="480" w:hangingChars="200" w:hanging="480"/>
        <w:rPr>
          <w:rFonts w:ascii="ＭＳ 明朝" w:hAnsi="ＭＳ 明朝"/>
          <w:szCs w:val="24"/>
        </w:rPr>
      </w:pPr>
      <w:r w:rsidRPr="0039178C">
        <w:rPr>
          <w:rFonts w:ascii="ＭＳ 明朝" w:hAnsi="ＭＳ 明朝" w:hint="eastAsia"/>
          <w:szCs w:val="24"/>
        </w:rPr>
        <w:t xml:space="preserve"> </w:t>
      </w:r>
      <w:r w:rsidRPr="0039178C">
        <w:rPr>
          <w:rFonts w:ascii="ＭＳ 明朝" w:hAnsi="ＭＳ 明朝"/>
          <w:szCs w:val="24"/>
        </w:rPr>
        <w:t xml:space="preserve"> (1)</w:t>
      </w:r>
      <w:r w:rsidRPr="0039178C">
        <w:rPr>
          <w:rFonts w:ascii="ＭＳ 明朝" w:hAnsi="ＭＳ 明朝" w:hint="eastAsia"/>
          <w:szCs w:val="24"/>
        </w:rPr>
        <w:t xml:space="preserve"> 本業務について、充分な業務遂行能力を有し、適正な執行体制を有すること及び本市の指示に柔軟に対応できること。</w:t>
      </w:r>
    </w:p>
    <w:p w14:paraId="544EB636" w14:textId="1FE48B05" w:rsidR="00A36F6E" w:rsidRPr="0039178C" w:rsidRDefault="00995EB7" w:rsidP="0053645E">
      <w:pPr>
        <w:rPr>
          <w:rFonts w:ascii="ＭＳ 明朝" w:hAnsi="ＭＳ 明朝"/>
          <w:szCs w:val="24"/>
        </w:rPr>
      </w:pPr>
      <w:r w:rsidRPr="0039178C">
        <w:rPr>
          <w:rFonts w:ascii="ＭＳ 明朝" w:hAnsi="ＭＳ 明朝" w:hint="eastAsia"/>
          <w:szCs w:val="24"/>
        </w:rPr>
        <w:t xml:space="preserve">　</w:t>
      </w:r>
      <w:r w:rsidRPr="0039178C">
        <w:rPr>
          <w:rFonts w:ascii="ＭＳ 明朝" w:hAnsi="ＭＳ 明朝"/>
          <w:szCs w:val="24"/>
        </w:rPr>
        <w:t>(</w:t>
      </w:r>
      <w:r w:rsidR="00A36F6E" w:rsidRPr="0039178C">
        <w:rPr>
          <w:rFonts w:ascii="ＭＳ 明朝" w:hAnsi="ＭＳ 明朝"/>
          <w:szCs w:val="24"/>
        </w:rPr>
        <w:t>2</w:t>
      </w:r>
      <w:r w:rsidRPr="0039178C">
        <w:rPr>
          <w:rFonts w:ascii="ＭＳ 明朝" w:hAnsi="ＭＳ 明朝"/>
          <w:szCs w:val="24"/>
        </w:rPr>
        <w:t>)</w:t>
      </w:r>
      <w:r w:rsidR="00A36F6E" w:rsidRPr="0039178C">
        <w:rPr>
          <w:rFonts w:ascii="ＭＳ 明朝" w:hAnsi="ＭＳ 明朝" w:hint="eastAsia"/>
          <w:szCs w:val="24"/>
        </w:rPr>
        <w:t xml:space="preserve"> </w:t>
      </w:r>
      <w:r w:rsidR="00A36F6E" w:rsidRPr="0039178C">
        <w:rPr>
          <w:rFonts w:ascii="ＭＳ 明朝" w:hAnsi="ＭＳ 明朝" w:cs="Times New Roman" w:hint="eastAsia"/>
          <w:szCs w:val="24"/>
        </w:rPr>
        <w:t>本件に参加する費用等は、全て参加者の負担とする。</w:t>
      </w:r>
    </w:p>
    <w:p w14:paraId="58591395" w14:textId="521CD3EF" w:rsidR="00BD34C1" w:rsidRPr="0039178C" w:rsidRDefault="00995EB7" w:rsidP="0053645E">
      <w:pPr>
        <w:ind w:leftChars="100" w:left="480" w:hangingChars="100" w:hanging="240"/>
        <w:rPr>
          <w:rFonts w:ascii="ＭＳ 明朝" w:hAnsi="ＭＳ 明朝" w:cs="Times New Roman"/>
          <w:szCs w:val="24"/>
        </w:rPr>
      </w:pPr>
      <w:r w:rsidRPr="0039178C">
        <w:rPr>
          <w:rFonts w:ascii="ＭＳ 明朝" w:hAnsi="ＭＳ 明朝"/>
          <w:szCs w:val="24"/>
        </w:rPr>
        <w:t>(</w:t>
      </w:r>
      <w:r w:rsidR="00A36F6E" w:rsidRPr="0039178C">
        <w:rPr>
          <w:rFonts w:ascii="ＭＳ 明朝" w:hAnsi="ＭＳ 明朝"/>
          <w:szCs w:val="24"/>
        </w:rPr>
        <w:t>3</w:t>
      </w:r>
      <w:r w:rsidRPr="0039178C">
        <w:rPr>
          <w:rFonts w:ascii="ＭＳ 明朝" w:hAnsi="ＭＳ 明朝"/>
          <w:szCs w:val="24"/>
        </w:rPr>
        <w:t>)</w:t>
      </w:r>
      <w:r w:rsidR="00CC7A2C" w:rsidRPr="0039178C">
        <w:rPr>
          <w:rFonts w:ascii="ＭＳ 明朝" w:hAnsi="ＭＳ 明朝"/>
          <w:szCs w:val="24"/>
        </w:rPr>
        <w:t xml:space="preserve"> </w:t>
      </w:r>
      <w:r w:rsidRPr="0039178C">
        <w:rPr>
          <w:rFonts w:ascii="ＭＳ 明朝" w:hAnsi="ＭＳ 明朝" w:cs="Times New Roman" w:hint="eastAsia"/>
          <w:szCs w:val="24"/>
        </w:rPr>
        <w:t>提出書類の著作権は、それぞれの応募者に帰属するが、提出書類は返却</w:t>
      </w:r>
      <w:r w:rsidR="00A36F6E" w:rsidRPr="0039178C">
        <w:rPr>
          <w:rFonts w:ascii="ＭＳ 明朝" w:hAnsi="ＭＳ 明朝" w:cs="Times New Roman" w:hint="eastAsia"/>
          <w:szCs w:val="24"/>
        </w:rPr>
        <w:t>し</w:t>
      </w:r>
      <w:r w:rsidRPr="0039178C">
        <w:rPr>
          <w:rFonts w:ascii="ＭＳ 明朝" w:hAnsi="ＭＳ 明朝" w:cs="Times New Roman" w:hint="eastAsia"/>
          <w:szCs w:val="24"/>
        </w:rPr>
        <w:t>ないものとする。また、本市は、応募者に無断で本募集以外の目的で提出書類を使用したり、情報を漏らしたりしないものとする。</w:t>
      </w:r>
    </w:p>
    <w:p w14:paraId="6D14F268" w14:textId="7CDA1F1D" w:rsidR="00995EB7" w:rsidRPr="0039178C" w:rsidRDefault="00995EB7" w:rsidP="0053645E">
      <w:pPr>
        <w:ind w:leftChars="100" w:left="480" w:hangingChars="100" w:hanging="240"/>
        <w:rPr>
          <w:rFonts w:ascii="ＭＳ 明朝" w:hAnsi="ＭＳ 明朝" w:cs="Times New Roman"/>
          <w:szCs w:val="24"/>
        </w:rPr>
      </w:pPr>
      <w:r w:rsidRPr="0039178C">
        <w:rPr>
          <w:rFonts w:ascii="ＭＳ 明朝" w:hAnsi="ＭＳ 明朝"/>
          <w:szCs w:val="24"/>
        </w:rPr>
        <w:t>(</w:t>
      </w:r>
      <w:r w:rsidR="00A36F6E" w:rsidRPr="0039178C">
        <w:rPr>
          <w:rFonts w:ascii="ＭＳ 明朝" w:hAnsi="ＭＳ 明朝"/>
          <w:szCs w:val="24"/>
        </w:rPr>
        <w:t>4</w:t>
      </w:r>
      <w:r w:rsidRPr="0039178C">
        <w:rPr>
          <w:rFonts w:ascii="ＭＳ 明朝" w:hAnsi="ＭＳ 明朝"/>
          <w:szCs w:val="24"/>
        </w:rPr>
        <w:t>)</w:t>
      </w:r>
      <w:r w:rsidR="0053645E">
        <w:rPr>
          <w:rFonts w:ascii="ＭＳ 明朝" w:hAnsi="ＭＳ 明朝"/>
          <w:szCs w:val="24"/>
        </w:rPr>
        <w:t xml:space="preserve"> </w:t>
      </w:r>
      <w:r w:rsidRPr="0039178C">
        <w:rPr>
          <w:rFonts w:ascii="ＭＳ 明朝" w:hAnsi="ＭＳ 明朝" w:hint="eastAsia"/>
          <w:szCs w:val="24"/>
        </w:rPr>
        <w:t>提案内容に含まれる特許権、実用新案権、意匠権、商標権等の日本国</w:t>
      </w:r>
      <w:r w:rsidRPr="0039178C">
        <w:rPr>
          <w:rFonts w:ascii="ＭＳ 明朝" w:hAnsi="ＭＳ 明朝" w:cs="Times New Roman" w:hint="eastAsia"/>
          <w:szCs w:val="24"/>
        </w:rPr>
        <w:t>及び日本国以外の国の法令に基づき保護される第三者の権利の対象となっている意匠、デザイン、設計、施工方法、工事材料、維持管理方法等を使用した結果生じた責任は、応募者が負うものとする。</w:t>
      </w:r>
    </w:p>
    <w:p w14:paraId="546290E6" w14:textId="616D0F4C" w:rsidR="00995EB7" w:rsidRPr="0039178C" w:rsidRDefault="00995EB7" w:rsidP="0053645E">
      <w:pPr>
        <w:widowControl/>
        <w:ind w:leftChars="100" w:left="480" w:hangingChars="100" w:hanging="240"/>
        <w:jc w:val="left"/>
        <w:rPr>
          <w:rFonts w:ascii="ＭＳ 明朝" w:hAnsi="ＭＳ 明朝" w:cs="Times New Roman"/>
          <w:szCs w:val="24"/>
        </w:rPr>
      </w:pPr>
      <w:r w:rsidRPr="0039178C">
        <w:rPr>
          <w:rFonts w:ascii="ＭＳ 明朝" w:hAnsi="ＭＳ 明朝"/>
          <w:szCs w:val="24"/>
        </w:rPr>
        <w:t>(</w:t>
      </w:r>
      <w:r w:rsidR="00BD34C1" w:rsidRPr="0039178C">
        <w:rPr>
          <w:rFonts w:ascii="ＭＳ 明朝" w:hAnsi="ＭＳ 明朝" w:hint="eastAsia"/>
          <w:szCs w:val="24"/>
        </w:rPr>
        <w:t>5</w:t>
      </w:r>
      <w:r w:rsidRPr="0039178C">
        <w:rPr>
          <w:rFonts w:ascii="ＭＳ 明朝" w:hAnsi="ＭＳ 明朝"/>
          <w:szCs w:val="24"/>
        </w:rPr>
        <w:t>)</w:t>
      </w:r>
      <w:r w:rsidR="0053645E">
        <w:rPr>
          <w:rFonts w:ascii="ＭＳ 明朝" w:hAnsi="ＭＳ 明朝" w:hint="eastAsia"/>
          <w:szCs w:val="24"/>
        </w:rPr>
        <w:t xml:space="preserve"> </w:t>
      </w:r>
      <w:r w:rsidRPr="0039178C">
        <w:rPr>
          <w:rFonts w:ascii="ＭＳ 明朝" w:hAnsi="ＭＳ 明朝" w:cs="Times New Roman" w:hint="eastAsia"/>
          <w:szCs w:val="24"/>
        </w:rPr>
        <w:t>本市が提供する資料は、応募者にかかわる検討以外の目的で使用してはならない。</w:t>
      </w:r>
    </w:p>
    <w:p w14:paraId="7480EA2B" w14:textId="1F096251" w:rsidR="00A36F6E" w:rsidRPr="0039178C" w:rsidRDefault="00A36F6E" w:rsidP="0053645E">
      <w:pPr>
        <w:widowControl/>
        <w:ind w:leftChars="100" w:left="480" w:hangingChars="100" w:hanging="240"/>
        <w:jc w:val="left"/>
        <w:rPr>
          <w:rFonts w:ascii="ＭＳ 明朝" w:hAnsi="ＭＳ 明朝" w:cs="Times New Roman"/>
          <w:szCs w:val="24"/>
        </w:rPr>
      </w:pPr>
      <w:r w:rsidRPr="0039178C">
        <w:rPr>
          <w:rFonts w:ascii="ＭＳ 明朝" w:hAnsi="ＭＳ 明朝" w:cs="Times New Roman"/>
          <w:szCs w:val="24"/>
        </w:rPr>
        <w:t>(</w:t>
      </w:r>
      <w:r w:rsidR="00BD34C1" w:rsidRPr="0039178C">
        <w:rPr>
          <w:rFonts w:ascii="ＭＳ 明朝" w:hAnsi="ＭＳ 明朝" w:cs="Times New Roman" w:hint="eastAsia"/>
          <w:szCs w:val="24"/>
        </w:rPr>
        <w:t>6</w:t>
      </w:r>
      <w:r w:rsidRPr="0039178C">
        <w:rPr>
          <w:rFonts w:ascii="ＭＳ 明朝" w:hAnsi="ＭＳ 明朝" w:cs="Times New Roman"/>
          <w:szCs w:val="24"/>
        </w:rPr>
        <w:t>)</w:t>
      </w:r>
      <w:r w:rsidR="00CC7A2C" w:rsidRPr="0039178C">
        <w:rPr>
          <w:rFonts w:ascii="ＭＳ 明朝" w:hAnsi="ＭＳ 明朝" w:cs="Times New Roman"/>
          <w:szCs w:val="24"/>
        </w:rPr>
        <w:t xml:space="preserve"> </w:t>
      </w:r>
      <w:r w:rsidRPr="0039178C">
        <w:rPr>
          <w:rFonts w:ascii="ＭＳ 明朝" w:hAnsi="ＭＳ 明朝" w:cs="Times New Roman"/>
          <w:szCs w:val="24"/>
        </w:rPr>
        <w:t>本件に係る情報公開請求があった場合は、綾瀬市情報公開条例に基づき、提出書類を公開する場合がある。</w:t>
      </w:r>
    </w:p>
    <w:p w14:paraId="7E46350B" w14:textId="76437632" w:rsidR="00995EB7" w:rsidRPr="0039178C" w:rsidRDefault="00995EB7" w:rsidP="0053645E">
      <w:pPr>
        <w:widowControl/>
        <w:ind w:leftChars="100" w:left="480" w:hangingChars="100" w:hanging="240"/>
        <w:jc w:val="left"/>
        <w:rPr>
          <w:rFonts w:ascii="ＭＳ 明朝" w:hAnsi="ＭＳ 明朝" w:cs="Times New Roman"/>
          <w:szCs w:val="24"/>
        </w:rPr>
      </w:pPr>
      <w:r w:rsidRPr="0039178C">
        <w:rPr>
          <w:rFonts w:ascii="ＭＳ 明朝" w:hAnsi="ＭＳ 明朝"/>
          <w:szCs w:val="24"/>
        </w:rPr>
        <w:t>(</w:t>
      </w:r>
      <w:r w:rsidR="00BD34C1" w:rsidRPr="0039178C">
        <w:rPr>
          <w:rFonts w:ascii="ＭＳ 明朝" w:hAnsi="ＭＳ 明朝" w:hint="eastAsia"/>
          <w:szCs w:val="24"/>
        </w:rPr>
        <w:t>7</w:t>
      </w:r>
      <w:r w:rsidRPr="0039178C">
        <w:rPr>
          <w:rFonts w:ascii="ＭＳ 明朝" w:hAnsi="ＭＳ 明朝"/>
          <w:szCs w:val="24"/>
        </w:rPr>
        <w:t>)</w:t>
      </w:r>
      <w:r w:rsidR="00CC7A2C" w:rsidRPr="0039178C">
        <w:rPr>
          <w:rFonts w:ascii="ＭＳ 明朝" w:hAnsi="ＭＳ 明朝"/>
          <w:szCs w:val="24"/>
        </w:rPr>
        <w:t xml:space="preserve"> </w:t>
      </w:r>
      <w:r w:rsidR="00A36F6E" w:rsidRPr="0039178C">
        <w:rPr>
          <w:rFonts w:ascii="ＭＳ 明朝" w:hAnsi="ＭＳ 明朝" w:cs="Times New Roman" w:hint="eastAsia"/>
          <w:szCs w:val="24"/>
        </w:rPr>
        <w:t>プロポーザルは、提案の選定を目的に実施するものであり、契約する業務においては必ずしも提案内容に沿って実施するものでは</w:t>
      </w:r>
      <w:r w:rsidR="0000219A" w:rsidRPr="0039178C">
        <w:rPr>
          <w:rFonts w:ascii="ＭＳ 明朝" w:hAnsi="ＭＳ 明朝" w:cs="Times New Roman" w:hint="eastAsia"/>
          <w:szCs w:val="24"/>
        </w:rPr>
        <w:t>な</w:t>
      </w:r>
      <w:r w:rsidR="00A36F6E" w:rsidRPr="0039178C">
        <w:rPr>
          <w:rFonts w:ascii="ＭＳ 明朝" w:hAnsi="ＭＳ 明朝" w:cs="Times New Roman" w:hint="eastAsia"/>
          <w:szCs w:val="24"/>
        </w:rPr>
        <w:t>い。（綾瀬市の指示のもと変更又は修正を加える場合がある）。</w:t>
      </w:r>
    </w:p>
    <w:p w14:paraId="2D294BB8" w14:textId="01E3F276" w:rsidR="00995EB7" w:rsidRPr="0039178C" w:rsidRDefault="00995EB7" w:rsidP="0053645E">
      <w:pPr>
        <w:widowControl/>
        <w:ind w:firstLineChars="100" w:firstLine="240"/>
        <w:jc w:val="left"/>
        <w:rPr>
          <w:rFonts w:ascii="ＭＳ 明朝" w:hAnsi="ＭＳ 明朝" w:cs="Times New Roman"/>
          <w:szCs w:val="24"/>
        </w:rPr>
      </w:pPr>
      <w:r w:rsidRPr="0039178C">
        <w:rPr>
          <w:rFonts w:ascii="ＭＳ 明朝" w:hAnsi="ＭＳ 明朝"/>
          <w:szCs w:val="24"/>
        </w:rPr>
        <w:t>(</w:t>
      </w:r>
      <w:r w:rsidR="00BD34C1" w:rsidRPr="0039178C">
        <w:rPr>
          <w:rFonts w:ascii="ＭＳ 明朝" w:hAnsi="ＭＳ 明朝" w:hint="eastAsia"/>
          <w:szCs w:val="24"/>
        </w:rPr>
        <w:t>8</w:t>
      </w:r>
      <w:r w:rsidRPr="0039178C">
        <w:rPr>
          <w:rFonts w:ascii="ＭＳ 明朝" w:hAnsi="ＭＳ 明朝"/>
          <w:szCs w:val="24"/>
        </w:rPr>
        <w:t>)</w:t>
      </w:r>
      <w:r w:rsidR="00CC7A2C" w:rsidRPr="0039178C">
        <w:rPr>
          <w:rFonts w:ascii="ＭＳ 明朝" w:hAnsi="ＭＳ 明朝"/>
          <w:szCs w:val="24"/>
        </w:rPr>
        <w:t xml:space="preserve"> </w:t>
      </w:r>
      <w:r w:rsidRPr="0039178C">
        <w:rPr>
          <w:rFonts w:ascii="ＭＳ 明朝" w:hAnsi="ＭＳ 明朝" w:cs="Times New Roman" w:hint="eastAsia"/>
          <w:szCs w:val="24"/>
        </w:rPr>
        <w:t>応募者の構成員は、他の応募者の構成員となることはできない。</w:t>
      </w:r>
    </w:p>
    <w:p w14:paraId="0A1BB3EC" w14:textId="0E39D6E7" w:rsidR="00995EB7" w:rsidRPr="0039178C" w:rsidRDefault="00995EB7" w:rsidP="0053645E">
      <w:pPr>
        <w:widowControl/>
        <w:ind w:leftChars="100" w:left="480" w:hangingChars="100" w:hanging="240"/>
        <w:jc w:val="left"/>
        <w:rPr>
          <w:rFonts w:ascii="ＭＳ 明朝" w:hAnsi="ＭＳ 明朝" w:cs="Times New Roman"/>
          <w:szCs w:val="24"/>
        </w:rPr>
      </w:pPr>
      <w:r w:rsidRPr="0039178C">
        <w:rPr>
          <w:rFonts w:ascii="ＭＳ 明朝" w:hAnsi="ＭＳ 明朝"/>
          <w:szCs w:val="24"/>
        </w:rPr>
        <w:t>(</w:t>
      </w:r>
      <w:r w:rsidR="00BD34C1" w:rsidRPr="0039178C">
        <w:rPr>
          <w:rFonts w:ascii="ＭＳ 明朝" w:hAnsi="ＭＳ 明朝" w:hint="eastAsia"/>
          <w:szCs w:val="24"/>
        </w:rPr>
        <w:t>9</w:t>
      </w:r>
      <w:r w:rsidRPr="0039178C">
        <w:rPr>
          <w:rFonts w:ascii="ＭＳ 明朝" w:hAnsi="ＭＳ 明朝"/>
          <w:szCs w:val="24"/>
        </w:rPr>
        <w:t>)</w:t>
      </w:r>
      <w:r w:rsidR="00CC7A2C" w:rsidRPr="0039178C">
        <w:rPr>
          <w:rFonts w:ascii="ＭＳ 明朝" w:hAnsi="ＭＳ 明朝"/>
          <w:szCs w:val="24"/>
        </w:rPr>
        <w:t xml:space="preserve"> </w:t>
      </w:r>
      <w:r w:rsidRPr="0039178C">
        <w:rPr>
          <w:rFonts w:ascii="ＭＳ 明朝" w:hAnsi="ＭＳ 明朝" w:cs="Times New Roman" w:hint="eastAsia"/>
          <w:szCs w:val="24"/>
        </w:rPr>
        <w:t>応募者の構成員の変更は認めない。ただし、やむを得ない事情が生じた場合は、市と協議を行い、本市がこれを認めたときはこの限りでない。</w:t>
      </w:r>
    </w:p>
    <w:p w14:paraId="3A4A3684" w14:textId="0DB5B1AF" w:rsidR="00995EB7" w:rsidRPr="0039178C" w:rsidRDefault="0053645E" w:rsidP="0053645E">
      <w:pPr>
        <w:widowControl/>
        <w:ind w:leftChars="50" w:left="480" w:hangingChars="150" w:hanging="360"/>
        <w:jc w:val="left"/>
        <w:rPr>
          <w:rFonts w:ascii="ＭＳ 明朝" w:hAnsi="ＭＳ 明朝" w:cs="Times New Roman"/>
          <w:szCs w:val="24"/>
        </w:rPr>
      </w:pPr>
      <w:r>
        <w:rPr>
          <w:rFonts w:ascii="ＭＳ 明朝" w:hAnsi="ＭＳ 明朝" w:hint="eastAsia"/>
          <w:szCs w:val="24"/>
        </w:rPr>
        <w:lastRenderedPageBreak/>
        <w:t>(</w:t>
      </w:r>
      <w:r>
        <w:rPr>
          <w:rFonts w:ascii="ＭＳ 明朝" w:hAnsi="ＭＳ 明朝"/>
          <w:szCs w:val="24"/>
        </w:rPr>
        <w:t xml:space="preserve">10) </w:t>
      </w:r>
      <w:r w:rsidR="00995EB7" w:rsidRPr="0039178C">
        <w:rPr>
          <w:rFonts w:ascii="ＭＳ 明朝" w:hAnsi="ＭＳ 明朝" w:cs="Times New Roman" w:hint="eastAsia"/>
          <w:szCs w:val="24"/>
        </w:rPr>
        <w:t>提出した書類の変更はできない。なお、本提出書類について後日参考資料を求めた場合、求めに応じること。</w:t>
      </w:r>
    </w:p>
    <w:p w14:paraId="35C4C795" w14:textId="7C2C641F" w:rsidR="00024D89" w:rsidRPr="0039178C" w:rsidRDefault="00024D89" w:rsidP="0053645E">
      <w:pPr>
        <w:widowControl/>
        <w:ind w:leftChars="50" w:left="480" w:hangingChars="150" w:hanging="360"/>
        <w:jc w:val="left"/>
        <w:rPr>
          <w:rFonts w:ascii="ＭＳ 明朝" w:hAnsi="ＭＳ 明朝" w:cs="Times New Roman"/>
          <w:szCs w:val="24"/>
        </w:rPr>
      </w:pPr>
      <w:r w:rsidRPr="0039178C">
        <w:rPr>
          <w:rFonts w:ascii="ＭＳ 明朝" w:hAnsi="ＭＳ 明朝" w:cs="Times New Roman" w:hint="eastAsia"/>
          <w:szCs w:val="24"/>
        </w:rPr>
        <w:t>(</w:t>
      </w:r>
      <w:r w:rsidRPr="0039178C">
        <w:rPr>
          <w:rFonts w:ascii="ＭＳ 明朝" w:hAnsi="ＭＳ 明朝" w:cs="Times New Roman"/>
          <w:szCs w:val="24"/>
        </w:rPr>
        <w:t>1</w:t>
      </w:r>
      <w:r w:rsidR="00BD34C1" w:rsidRPr="0039178C">
        <w:rPr>
          <w:rFonts w:ascii="ＭＳ 明朝" w:hAnsi="ＭＳ 明朝" w:cs="Times New Roman" w:hint="eastAsia"/>
          <w:szCs w:val="24"/>
        </w:rPr>
        <w:t>1</w:t>
      </w:r>
      <w:r w:rsidRPr="0039178C">
        <w:rPr>
          <w:rFonts w:ascii="ＭＳ 明朝" w:hAnsi="ＭＳ 明朝" w:cs="Times New Roman"/>
          <w:szCs w:val="24"/>
        </w:rPr>
        <w:t>)</w:t>
      </w:r>
      <w:r w:rsidR="00CC7A2C" w:rsidRPr="0039178C">
        <w:rPr>
          <w:rFonts w:ascii="ＭＳ 明朝" w:hAnsi="ＭＳ 明朝" w:cs="Times New Roman"/>
          <w:szCs w:val="24"/>
        </w:rPr>
        <w:t xml:space="preserve"> </w:t>
      </w:r>
      <w:r w:rsidRPr="0039178C">
        <w:rPr>
          <w:rFonts w:ascii="ＭＳ 明朝" w:hAnsi="ＭＳ 明朝" w:cs="Times New Roman" w:hint="eastAsia"/>
          <w:szCs w:val="24"/>
        </w:rPr>
        <w:t>グループを形成して参加し契約を締結した場合、グループ構成員の全部又は一部の事業者が本業務に携わらないことは認めない。</w:t>
      </w:r>
    </w:p>
    <w:p w14:paraId="1C66C365" w14:textId="4FE83D89" w:rsidR="00995EB7" w:rsidRPr="0039178C" w:rsidRDefault="00995EB7" w:rsidP="0053645E">
      <w:pPr>
        <w:widowControl/>
        <w:ind w:leftChars="50" w:left="480" w:hangingChars="150" w:hanging="360"/>
        <w:jc w:val="left"/>
        <w:rPr>
          <w:rFonts w:ascii="ＭＳ 明朝" w:hAnsi="ＭＳ 明朝" w:cs="Times New Roman"/>
          <w:szCs w:val="24"/>
        </w:rPr>
      </w:pPr>
      <w:r w:rsidRPr="0039178C">
        <w:rPr>
          <w:rFonts w:ascii="ＭＳ 明朝" w:hAnsi="ＭＳ 明朝"/>
          <w:szCs w:val="24"/>
        </w:rPr>
        <w:t>(</w:t>
      </w:r>
      <w:r w:rsidR="00A36F6E" w:rsidRPr="0039178C">
        <w:rPr>
          <w:rFonts w:ascii="ＭＳ 明朝" w:hAnsi="ＭＳ 明朝"/>
          <w:szCs w:val="24"/>
        </w:rPr>
        <w:t>1</w:t>
      </w:r>
      <w:r w:rsidR="00BD34C1" w:rsidRPr="0039178C">
        <w:rPr>
          <w:rFonts w:ascii="ＭＳ 明朝" w:hAnsi="ＭＳ 明朝" w:hint="eastAsia"/>
          <w:szCs w:val="24"/>
        </w:rPr>
        <w:t>2</w:t>
      </w:r>
      <w:r w:rsidRPr="0039178C">
        <w:rPr>
          <w:rFonts w:ascii="ＭＳ 明朝" w:hAnsi="ＭＳ 明朝"/>
          <w:szCs w:val="24"/>
        </w:rPr>
        <w:t>)</w:t>
      </w:r>
      <w:r w:rsidR="00CC7A2C" w:rsidRPr="0039178C">
        <w:rPr>
          <w:rFonts w:ascii="ＭＳ 明朝" w:hAnsi="ＭＳ 明朝" w:hint="eastAsia"/>
          <w:szCs w:val="24"/>
        </w:rPr>
        <w:t xml:space="preserve"> </w:t>
      </w:r>
      <w:r w:rsidRPr="0039178C">
        <w:rPr>
          <w:rFonts w:ascii="ＭＳ 明朝" w:hAnsi="ＭＳ 明朝" w:cs="Times New Roman" w:hint="eastAsia"/>
          <w:szCs w:val="24"/>
        </w:rPr>
        <w:t>参加</w:t>
      </w:r>
      <w:r w:rsidR="00724B9F">
        <w:rPr>
          <w:rFonts w:ascii="ＭＳ 明朝" w:hAnsi="ＭＳ 明朝" w:cs="Times New Roman" w:hint="eastAsia"/>
          <w:szCs w:val="24"/>
        </w:rPr>
        <w:t>申込</w:t>
      </w:r>
      <w:r w:rsidRPr="0039178C">
        <w:rPr>
          <w:rFonts w:ascii="ＭＳ 明朝" w:hAnsi="ＭＳ 明朝" w:cs="Times New Roman" w:hint="eastAsia"/>
          <w:szCs w:val="24"/>
        </w:rPr>
        <w:t>書又は本事業提案書に虚偽の記載をした場合は、参加</w:t>
      </w:r>
      <w:r w:rsidR="00724B9F">
        <w:rPr>
          <w:rFonts w:ascii="ＭＳ 明朝" w:hAnsi="ＭＳ 明朝" w:cs="Times New Roman" w:hint="eastAsia"/>
          <w:szCs w:val="24"/>
        </w:rPr>
        <w:t>申込</w:t>
      </w:r>
      <w:r w:rsidRPr="0039178C">
        <w:rPr>
          <w:rFonts w:ascii="ＭＳ 明朝" w:hAnsi="ＭＳ 明朝" w:cs="Times New Roman" w:hint="eastAsia"/>
          <w:szCs w:val="24"/>
        </w:rPr>
        <w:t>書又は</w:t>
      </w:r>
      <w:r w:rsidR="008819B3" w:rsidRPr="0039178C">
        <w:rPr>
          <w:rFonts w:ascii="ＭＳ 明朝" w:hAnsi="ＭＳ 明朝" w:cs="Times New Roman" w:hint="eastAsia"/>
          <w:szCs w:val="24"/>
        </w:rPr>
        <w:t>、</w:t>
      </w:r>
      <w:r w:rsidRPr="0039178C">
        <w:rPr>
          <w:rFonts w:ascii="ＭＳ 明朝" w:hAnsi="ＭＳ 明朝" w:cs="Times New Roman" w:hint="eastAsia"/>
          <w:szCs w:val="24"/>
        </w:rPr>
        <w:t>本事業提案書を無効とする。</w:t>
      </w:r>
    </w:p>
    <w:p w14:paraId="2559DA72" w14:textId="0DC38D7E" w:rsidR="00995EB7" w:rsidRPr="0039178C" w:rsidRDefault="00024D89" w:rsidP="00995EB7">
      <w:pPr>
        <w:rPr>
          <w:rFonts w:ascii="ＭＳ 明朝" w:hAnsi="ＭＳ 明朝"/>
          <w:szCs w:val="24"/>
        </w:rPr>
      </w:pPr>
      <w:r w:rsidRPr="0039178C">
        <w:rPr>
          <w:rFonts w:ascii="ＭＳ 明朝" w:hAnsi="ＭＳ 明朝" w:hint="eastAsia"/>
          <w:szCs w:val="24"/>
        </w:rPr>
        <w:t xml:space="preserve"> </w:t>
      </w:r>
      <w:r w:rsidRPr="0039178C">
        <w:rPr>
          <w:rFonts w:ascii="ＭＳ 明朝" w:hAnsi="ＭＳ 明朝"/>
          <w:szCs w:val="24"/>
        </w:rPr>
        <w:t>(1</w:t>
      </w:r>
      <w:r w:rsidR="00BD34C1" w:rsidRPr="0039178C">
        <w:rPr>
          <w:rFonts w:ascii="ＭＳ 明朝" w:hAnsi="ＭＳ 明朝" w:hint="eastAsia"/>
          <w:szCs w:val="24"/>
        </w:rPr>
        <w:t>3</w:t>
      </w:r>
      <w:r w:rsidRPr="0039178C">
        <w:rPr>
          <w:rFonts w:ascii="ＭＳ 明朝" w:hAnsi="ＭＳ 明朝"/>
          <w:szCs w:val="24"/>
        </w:rPr>
        <w:t>)</w:t>
      </w:r>
      <w:r w:rsidR="00CC7A2C" w:rsidRPr="0039178C">
        <w:rPr>
          <w:rFonts w:ascii="ＭＳ 明朝" w:hAnsi="ＭＳ 明朝"/>
          <w:szCs w:val="24"/>
        </w:rPr>
        <w:t xml:space="preserve"> </w:t>
      </w:r>
      <w:r w:rsidRPr="0039178C">
        <w:rPr>
          <w:rFonts w:ascii="ＭＳ 明朝" w:hAnsi="ＭＳ 明朝" w:hint="eastAsia"/>
          <w:szCs w:val="24"/>
        </w:rPr>
        <w:t>この要領に定めるもののほか、必要な事項については委員会が定める。</w:t>
      </w:r>
    </w:p>
    <w:p w14:paraId="0A99F9B0" w14:textId="716AE6E8" w:rsidR="00024D89" w:rsidRPr="0039178C" w:rsidRDefault="0053645E" w:rsidP="00024D89">
      <w:pPr>
        <w:rPr>
          <w:rFonts w:ascii="ＭＳ 明朝" w:hAnsi="ＭＳ 明朝"/>
          <w:b/>
          <w:bCs/>
          <w:szCs w:val="24"/>
        </w:rPr>
      </w:pPr>
      <w:r>
        <w:rPr>
          <w:rFonts w:ascii="ＭＳ 明朝" w:hAnsi="ＭＳ 明朝" w:hint="eastAsia"/>
          <w:b/>
          <w:bCs/>
          <w:szCs w:val="24"/>
        </w:rPr>
        <w:t>1</w:t>
      </w:r>
      <w:r>
        <w:rPr>
          <w:rFonts w:ascii="ＭＳ 明朝" w:hAnsi="ＭＳ 明朝"/>
          <w:b/>
          <w:bCs/>
          <w:szCs w:val="24"/>
        </w:rPr>
        <w:t>5</w:t>
      </w:r>
      <w:r>
        <w:rPr>
          <w:rFonts w:ascii="ＭＳ 明朝" w:hAnsi="ＭＳ 明朝" w:hint="eastAsia"/>
          <w:b/>
          <w:bCs/>
          <w:szCs w:val="24"/>
        </w:rPr>
        <w:t xml:space="preserve">　</w:t>
      </w:r>
      <w:r w:rsidR="00024D89" w:rsidRPr="0039178C">
        <w:rPr>
          <w:rFonts w:ascii="ＭＳ 明朝" w:hAnsi="ＭＳ 明朝" w:hint="eastAsia"/>
          <w:b/>
          <w:bCs/>
          <w:szCs w:val="24"/>
        </w:rPr>
        <w:t>事務局（問い合わせ先）</w:t>
      </w:r>
    </w:p>
    <w:p w14:paraId="500C856A" w14:textId="6EF149C0" w:rsidR="00024D89" w:rsidRPr="0039178C" w:rsidRDefault="00024D89" w:rsidP="00024D89">
      <w:pPr>
        <w:rPr>
          <w:rFonts w:ascii="ＭＳ 明朝" w:hAnsi="ＭＳ 明朝"/>
          <w:szCs w:val="24"/>
        </w:rPr>
      </w:pPr>
      <w:r w:rsidRPr="0039178C">
        <w:rPr>
          <w:rFonts w:ascii="ＭＳ 明朝" w:hAnsi="ＭＳ 明朝" w:hint="eastAsia"/>
          <w:szCs w:val="24"/>
        </w:rPr>
        <w:t xml:space="preserve">　　綾瀬市市長室危機管理課　危機管理担当（綾瀬市役所事務棟２階）</w:t>
      </w:r>
    </w:p>
    <w:p w14:paraId="0B67215B" w14:textId="39A74376" w:rsidR="00024D89" w:rsidRPr="0039178C" w:rsidRDefault="00024D89" w:rsidP="00024D89">
      <w:pPr>
        <w:rPr>
          <w:rFonts w:ascii="ＭＳ 明朝" w:hAnsi="ＭＳ 明朝"/>
          <w:szCs w:val="24"/>
        </w:rPr>
      </w:pPr>
      <w:r w:rsidRPr="0039178C">
        <w:rPr>
          <w:rFonts w:ascii="ＭＳ 明朝" w:hAnsi="ＭＳ 明朝" w:hint="eastAsia"/>
          <w:szCs w:val="24"/>
        </w:rPr>
        <w:t xml:space="preserve">　　所</w:t>
      </w:r>
      <w:r w:rsidRPr="0039178C">
        <w:rPr>
          <w:rFonts w:ascii="ＭＳ 明朝" w:hAnsi="ＭＳ 明朝"/>
          <w:szCs w:val="24"/>
        </w:rPr>
        <w:t xml:space="preserve"> 在 地：〒</w:t>
      </w:r>
      <w:r w:rsidR="000D67C0" w:rsidRPr="0039178C">
        <w:rPr>
          <w:rFonts w:ascii="ＭＳ 明朝" w:hAnsi="ＭＳ 明朝" w:hint="eastAsia"/>
          <w:szCs w:val="24"/>
        </w:rPr>
        <w:t>２５２―１１９２</w:t>
      </w:r>
      <w:r w:rsidRPr="0039178C">
        <w:rPr>
          <w:rFonts w:ascii="ＭＳ 明朝" w:hAnsi="ＭＳ 明朝"/>
          <w:szCs w:val="24"/>
        </w:rPr>
        <w:t xml:space="preserve">　神奈川県綾瀬市早川５５０番地</w:t>
      </w:r>
    </w:p>
    <w:p w14:paraId="0E775E7A" w14:textId="60D3D151" w:rsidR="00024D89" w:rsidRPr="0039178C" w:rsidRDefault="00024D89" w:rsidP="00024D89">
      <w:pPr>
        <w:rPr>
          <w:rFonts w:ascii="ＭＳ 明朝" w:hAnsi="ＭＳ 明朝"/>
          <w:szCs w:val="24"/>
        </w:rPr>
      </w:pPr>
      <w:r w:rsidRPr="0039178C">
        <w:rPr>
          <w:rFonts w:ascii="ＭＳ 明朝" w:hAnsi="ＭＳ 明朝" w:hint="eastAsia"/>
          <w:szCs w:val="24"/>
        </w:rPr>
        <w:t xml:space="preserve">　　電　</w:t>
      </w:r>
      <w:r w:rsidRPr="0039178C">
        <w:rPr>
          <w:rFonts w:ascii="ＭＳ 明朝" w:hAnsi="ＭＳ 明朝"/>
          <w:szCs w:val="24"/>
        </w:rPr>
        <w:t xml:space="preserve">  話：</w:t>
      </w:r>
      <w:r w:rsidR="000D67C0" w:rsidRPr="0039178C">
        <w:rPr>
          <w:rFonts w:ascii="ＭＳ 明朝" w:hAnsi="ＭＳ 明朝" w:hint="eastAsia"/>
          <w:szCs w:val="24"/>
        </w:rPr>
        <w:t>０４６７</w:t>
      </w:r>
      <w:r w:rsidRPr="0039178C">
        <w:rPr>
          <w:rFonts w:ascii="ＭＳ 明朝" w:hAnsi="ＭＳ 明朝"/>
          <w:szCs w:val="24"/>
        </w:rPr>
        <w:t>-</w:t>
      </w:r>
      <w:r w:rsidR="000D67C0" w:rsidRPr="0039178C">
        <w:rPr>
          <w:rFonts w:ascii="ＭＳ 明朝" w:hAnsi="ＭＳ 明朝" w:hint="eastAsia"/>
          <w:szCs w:val="24"/>
        </w:rPr>
        <w:t>７０</w:t>
      </w:r>
      <w:r w:rsidRPr="0039178C">
        <w:rPr>
          <w:rFonts w:ascii="ＭＳ 明朝" w:hAnsi="ＭＳ 明朝"/>
          <w:szCs w:val="24"/>
        </w:rPr>
        <w:t>-</w:t>
      </w:r>
      <w:r w:rsidR="000D67C0" w:rsidRPr="0039178C">
        <w:rPr>
          <w:rFonts w:ascii="ＭＳ 明朝" w:hAnsi="ＭＳ 明朝" w:hint="eastAsia"/>
          <w:szCs w:val="24"/>
        </w:rPr>
        <w:t>５６４１</w:t>
      </w:r>
      <w:r w:rsidRPr="0039178C">
        <w:rPr>
          <w:rFonts w:ascii="ＭＳ 明朝" w:hAnsi="ＭＳ 明朝"/>
          <w:szCs w:val="24"/>
        </w:rPr>
        <w:t>（直通）</w:t>
      </w:r>
    </w:p>
    <w:p w14:paraId="14702D90" w14:textId="4F1ECD89" w:rsidR="00024D89" w:rsidRPr="0039178C" w:rsidRDefault="00024D89" w:rsidP="00024D89">
      <w:pPr>
        <w:rPr>
          <w:rFonts w:ascii="ＭＳ 明朝" w:hAnsi="ＭＳ 明朝"/>
          <w:szCs w:val="24"/>
        </w:rPr>
      </w:pPr>
      <w:r w:rsidRPr="0039178C">
        <w:rPr>
          <w:rFonts w:ascii="ＭＳ 明朝" w:hAnsi="ＭＳ 明朝" w:hint="eastAsia"/>
          <w:szCs w:val="24"/>
        </w:rPr>
        <w:t xml:space="preserve">　　Ｆ</w:t>
      </w:r>
      <w:r w:rsidRPr="0039178C">
        <w:rPr>
          <w:rFonts w:ascii="ＭＳ 明朝" w:hAnsi="ＭＳ 明朝"/>
          <w:szCs w:val="24"/>
        </w:rPr>
        <w:t xml:space="preserve"> Ａ Ｘ：</w:t>
      </w:r>
      <w:r w:rsidR="000D67C0" w:rsidRPr="0039178C">
        <w:rPr>
          <w:rFonts w:ascii="ＭＳ 明朝" w:hAnsi="ＭＳ 明朝" w:hint="eastAsia"/>
          <w:szCs w:val="24"/>
        </w:rPr>
        <w:t>０４６７</w:t>
      </w:r>
      <w:r w:rsidRPr="0039178C">
        <w:rPr>
          <w:rFonts w:ascii="ＭＳ 明朝" w:hAnsi="ＭＳ 明朝"/>
          <w:szCs w:val="24"/>
        </w:rPr>
        <w:t>-</w:t>
      </w:r>
      <w:r w:rsidR="000D67C0" w:rsidRPr="0039178C">
        <w:rPr>
          <w:rFonts w:ascii="ＭＳ 明朝" w:hAnsi="ＭＳ 明朝" w:hint="eastAsia"/>
          <w:szCs w:val="24"/>
        </w:rPr>
        <w:t>７０</w:t>
      </w:r>
      <w:r w:rsidRPr="0039178C">
        <w:rPr>
          <w:rFonts w:ascii="ＭＳ 明朝" w:hAnsi="ＭＳ 明朝"/>
          <w:szCs w:val="24"/>
        </w:rPr>
        <w:t>-</w:t>
      </w:r>
      <w:r w:rsidR="000D67C0" w:rsidRPr="0039178C">
        <w:rPr>
          <w:rFonts w:ascii="ＭＳ 明朝" w:hAnsi="ＭＳ 明朝" w:hint="eastAsia"/>
          <w:szCs w:val="24"/>
        </w:rPr>
        <w:t>５７０１</w:t>
      </w:r>
    </w:p>
    <w:p w14:paraId="78F89820" w14:textId="6BBFD343" w:rsidR="00152F76" w:rsidRPr="0039178C" w:rsidRDefault="00024D89" w:rsidP="00152F76">
      <w:pPr>
        <w:rPr>
          <w:rFonts w:ascii="ＭＳ 明朝" w:hAnsi="ＭＳ 明朝"/>
          <w:szCs w:val="24"/>
        </w:rPr>
      </w:pPr>
      <w:r w:rsidRPr="0039178C">
        <w:rPr>
          <w:rFonts w:ascii="ＭＳ 明朝" w:hAnsi="ＭＳ 明朝" w:hint="eastAsia"/>
          <w:szCs w:val="24"/>
        </w:rPr>
        <w:t xml:space="preserve">　　Ｅメール：</w:t>
      </w:r>
      <w:r w:rsidRPr="0039178C">
        <w:rPr>
          <w:rFonts w:ascii="ＭＳ 明朝" w:hAnsi="ＭＳ 明朝"/>
          <w:szCs w:val="24"/>
        </w:rPr>
        <w:t>wm.705641@city.ayase.kanagawa.jp</w:t>
      </w:r>
    </w:p>
    <w:p w14:paraId="4907CEA9" w14:textId="3E5DD12A" w:rsidR="00024D89" w:rsidRPr="0039178C" w:rsidRDefault="00590D06" w:rsidP="0053645E">
      <w:pPr>
        <w:wordWrap w:val="0"/>
        <w:ind w:leftChars="200" w:left="2161" w:hangingChars="700" w:hanging="1681"/>
        <w:jc w:val="left"/>
        <w:rPr>
          <w:rFonts w:ascii="ＭＳ 明朝" w:hAnsi="ＭＳ 明朝"/>
          <w:szCs w:val="24"/>
        </w:rPr>
      </w:pPr>
      <w:r w:rsidRPr="0039178C">
        <w:rPr>
          <w:rFonts w:ascii="ＭＳ 明朝" w:hAnsi="ＭＳ 明朝" w:hint="eastAsia"/>
          <w:szCs w:val="24"/>
        </w:rPr>
        <w:t>ホームページ：</w:t>
      </w:r>
      <w:r w:rsidRPr="0039178C">
        <w:rPr>
          <w:rFonts w:ascii="ＭＳ 明朝" w:hAnsi="ＭＳ 明朝"/>
          <w:szCs w:val="24"/>
        </w:rPr>
        <w:t>https://www.city.ayase.kanagawa.jp/soshiki/kikikanrika/nyusatsu_k</w:t>
      </w:r>
      <w:r w:rsidR="00152F76" w:rsidRPr="0039178C">
        <w:rPr>
          <w:rFonts w:ascii="ＭＳ 明朝" w:hAnsi="ＭＳ 明朝"/>
          <w:szCs w:val="24"/>
        </w:rPr>
        <w:t>eiyaku/21964.html</w:t>
      </w:r>
    </w:p>
    <w:sectPr w:rsidR="00024D89" w:rsidRPr="0039178C" w:rsidSect="003C31A8">
      <w:pgSz w:w="11906" w:h="16838" w:code="9"/>
      <w:pgMar w:top="1418" w:right="1418" w:bottom="1701" w:left="1361" w:header="567" w:footer="851" w:gutter="0"/>
      <w:cols w:space="425"/>
      <w:docGrid w:type="linesAndChars" w:linePitch="428" w:charSpace="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CAA7E" w14:textId="77777777" w:rsidR="00E64212" w:rsidRDefault="00E64212" w:rsidP="00987228">
      <w:r>
        <w:separator/>
      </w:r>
    </w:p>
  </w:endnote>
  <w:endnote w:type="continuationSeparator" w:id="0">
    <w:p w14:paraId="2A8AFBD1" w14:textId="77777777" w:rsidR="00E64212" w:rsidRDefault="00E64212" w:rsidP="0098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403C9" w14:textId="77777777" w:rsidR="00E64212" w:rsidRDefault="00E64212" w:rsidP="00987228">
      <w:r>
        <w:separator/>
      </w:r>
    </w:p>
  </w:footnote>
  <w:footnote w:type="continuationSeparator" w:id="0">
    <w:p w14:paraId="46773698" w14:textId="77777777" w:rsidR="00E64212" w:rsidRDefault="00E64212" w:rsidP="00987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06DB"/>
    <w:multiLevelType w:val="hybridMultilevel"/>
    <w:tmpl w:val="E71835C2"/>
    <w:lvl w:ilvl="0" w:tplc="254413A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4F2379"/>
    <w:multiLevelType w:val="hybridMultilevel"/>
    <w:tmpl w:val="832001A2"/>
    <w:lvl w:ilvl="0" w:tplc="6EF4262A">
      <w:start w:val="3"/>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268F692C"/>
    <w:multiLevelType w:val="hybridMultilevel"/>
    <w:tmpl w:val="F280DF8C"/>
    <w:lvl w:ilvl="0" w:tplc="EBBE829A">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9C914C0"/>
    <w:multiLevelType w:val="hybridMultilevel"/>
    <w:tmpl w:val="8FA639DE"/>
    <w:lvl w:ilvl="0" w:tplc="37867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054660"/>
    <w:multiLevelType w:val="hybridMultilevel"/>
    <w:tmpl w:val="3E78CDC8"/>
    <w:lvl w:ilvl="0" w:tplc="C6485090">
      <w:numFmt w:val="japaneseCounting"/>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58B4AA0"/>
    <w:multiLevelType w:val="hybridMultilevel"/>
    <w:tmpl w:val="6F6C1B8C"/>
    <w:lvl w:ilvl="0" w:tplc="4656C844">
      <w:start w:val="1"/>
      <w:numFmt w:val="decimal"/>
      <w:lvlText w:val="（%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0"/>
  <w:drawingGridVerticalSpacing w:val="428"/>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54"/>
    <w:rsid w:val="0000219A"/>
    <w:rsid w:val="00005C42"/>
    <w:rsid w:val="00016CEB"/>
    <w:rsid w:val="00024D89"/>
    <w:rsid w:val="0003375A"/>
    <w:rsid w:val="0004436A"/>
    <w:rsid w:val="000455EE"/>
    <w:rsid w:val="0004702F"/>
    <w:rsid w:val="000471AE"/>
    <w:rsid w:val="00073705"/>
    <w:rsid w:val="00075AB8"/>
    <w:rsid w:val="00085E44"/>
    <w:rsid w:val="000B26DF"/>
    <w:rsid w:val="000D0518"/>
    <w:rsid w:val="000D4F85"/>
    <w:rsid w:val="000D67C0"/>
    <w:rsid w:val="000E31B3"/>
    <w:rsid w:val="00103994"/>
    <w:rsid w:val="0011084F"/>
    <w:rsid w:val="00125DB5"/>
    <w:rsid w:val="001308B1"/>
    <w:rsid w:val="001467AF"/>
    <w:rsid w:val="00152F76"/>
    <w:rsid w:val="00157F85"/>
    <w:rsid w:val="00164494"/>
    <w:rsid w:val="00181DB7"/>
    <w:rsid w:val="001913D9"/>
    <w:rsid w:val="001C13EE"/>
    <w:rsid w:val="001E4B1C"/>
    <w:rsid w:val="001F0A39"/>
    <w:rsid w:val="001F62D2"/>
    <w:rsid w:val="001F7778"/>
    <w:rsid w:val="00262C83"/>
    <w:rsid w:val="00264C7F"/>
    <w:rsid w:val="002707F2"/>
    <w:rsid w:val="002830AA"/>
    <w:rsid w:val="002830C7"/>
    <w:rsid w:val="002873FA"/>
    <w:rsid w:val="0029290A"/>
    <w:rsid w:val="00294A8E"/>
    <w:rsid w:val="002A2766"/>
    <w:rsid w:val="002D4F32"/>
    <w:rsid w:val="002D757E"/>
    <w:rsid w:val="002D7C66"/>
    <w:rsid w:val="002E7DC7"/>
    <w:rsid w:val="00300AAF"/>
    <w:rsid w:val="00347B70"/>
    <w:rsid w:val="00354165"/>
    <w:rsid w:val="00362391"/>
    <w:rsid w:val="0037541D"/>
    <w:rsid w:val="00386107"/>
    <w:rsid w:val="0039178C"/>
    <w:rsid w:val="00397054"/>
    <w:rsid w:val="003C31A8"/>
    <w:rsid w:val="003C478C"/>
    <w:rsid w:val="003D022F"/>
    <w:rsid w:val="003E7DC2"/>
    <w:rsid w:val="003F6009"/>
    <w:rsid w:val="004228F7"/>
    <w:rsid w:val="0042480A"/>
    <w:rsid w:val="00427DB9"/>
    <w:rsid w:val="004A0B8E"/>
    <w:rsid w:val="004C2AAF"/>
    <w:rsid w:val="004C3980"/>
    <w:rsid w:val="004D04C1"/>
    <w:rsid w:val="004E4382"/>
    <w:rsid w:val="004E6074"/>
    <w:rsid w:val="005016A0"/>
    <w:rsid w:val="005136B5"/>
    <w:rsid w:val="005324EA"/>
    <w:rsid w:val="0053645E"/>
    <w:rsid w:val="005428F5"/>
    <w:rsid w:val="0056294D"/>
    <w:rsid w:val="00582448"/>
    <w:rsid w:val="00590386"/>
    <w:rsid w:val="00590D06"/>
    <w:rsid w:val="005A58F7"/>
    <w:rsid w:val="005B1501"/>
    <w:rsid w:val="005B7BA4"/>
    <w:rsid w:val="005C7511"/>
    <w:rsid w:val="00613B8C"/>
    <w:rsid w:val="006361F2"/>
    <w:rsid w:val="00645E23"/>
    <w:rsid w:val="0065527B"/>
    <w:rsid w:val="0068047C"/>
    <w:rsid w:val="0068259E"/>
    <w:rsid w:val="006945EC"/>
    <w:rsid w:val="006B5413"/>
    <w:rsid w:val="006B6F1E"/>
    <w:rsid w:val="006C5A52"/>
    <w:rsid w:val="006E3CED"/>
    <w:rsid w:val="00724B9F"/>
    <w:rsid w:val="00733644"/>
    <w:rsid w:val="00733781"/>
    <w:rsid w:val="00740984"/>
    <w:rsid w:val="00757EB1"/>
    <w:rsid w:val="0079079A"/>
    <w:rsid w:val="007923FE"/>
    <w:rsid w:val="007A1DF2"/>
    <w:rsid w:val="007C0D22"/>
    <w:rsid w:val="007C6762"/>
    <w:rsid w:val="008118E8"/>
    <w:rsid w:val="00827565"/>
    <w:rsid w:val="008344F5"/>
    <w:rsid w:val="00835ACF"/>
    <w:rsid w:val="00837D00"/>
    <w:rsid w:val="008514D1"/>
    <w:rsid w:val="00873928"/>
    <w:rsid w:val="008819B3"/>
    <w:rsid w:val="008907B3"/>
    <w:rsid w:val="008A707C"/>
    <w:rsid w:val="008D0761"/>
    <w:rsid w:val="008D135A"/>
    <w:rsid w:val="008F2580"/>
    <w:rsid w:val="008F74D1"/>
    <w:rsid w:val="008F7605"/>
    <w:rsid w:val="00900FE4"/>
    <w:rsid w:val="00927519"/>
    <w:rsid w:val="009426C0"/>
    <w:rsid w:val="00965EFA"/>
    <w:rsid w:val="00986D9A"/>
    <w:rsid w:val="00987228"/>
    <w:rsid w:val="00995EB7"/>
    <w:rsid w:val="009A25F5"/>
    <w:rsid w:val="009A27B4"/>
    <w:rsid w:val="009A3CF6"/>
    <w:rsid w:val="009B4313"/>
    <w:rsid w:val="009E4DBA"/>
    <w:rsid w:val="00A04715"/>
    <w:rsid w:val="00A36F6E"/>
    <w:rsid w:val="00A443AC"/>
    <w:rsid w:val="00A73BA5"/>
    <w:rsid w:val="00A73C54"/>
    <w:rsid w:val="00A868CB"/>
    <w:rsid w:val="00AB7A20"/>
    <w:rsid w:val="00AD0EE5"/>
    <w:rsid w:val="00AD79F3"/>
    <w:rsid w:val="00AE42BB"/>
    <w:rsid w:val="00AF5041"/>
    <w:rsid w:val="00B047BD"/>
    <w:rsid w:val="00B3407A"/>
    <w:rsid w:val="00B344D5"/>
    <w:rsid w:val="00B562F7"/>
    <w:rsid w:val="00B75BBD"/>
    <w:rsid w:val="00B8544F"/>
    <w:rsid w:val="00BA25B7"/>
    <w:rsid w:val="00BB2C62"/>
    <w:rsid w:val="00BB6F65"/>
    <w:rsid w:val="00BC689D"/>
    <w:rsid w:val="00BD34C1"/>
    <w:rsid w:val="00C33502"/>
    <w:rsid w:val="00C61AB8"/>
    <w:rsid w:val="00C66DA8"/>
    <w:rsid w:val="00C706D7"/>
    <w:rsid w:val="00C77C70"/>
    <w:rsid w:val="00C9092F"/>
    <w:rsid w:val="00CC1996"/>
    <w:rsid w:val="00CC2FE2"/>
    <w:rsid w:val="00CC7A2C"/>
    <w:rsid w:val="00CD1ABE"/>
    <w:rsid w:val="00CF1170"/>
    <w:rsid w:val="00D15361"/>
    <w:rsid w:val="00D21428"/>
    <w:rsid w:val="00D22ED7"/>
    <w:rsid w:val="00D319BD"/>
    <w:rsid w:val="00D3226D"/>
    <w:rsid w:val="00D346E8"/>
    <w:rsid w:val="00D42B64"/>
    <w:rsid w:val="00D44E6B"/>
    <w:rsid w:val="00D650A3"/>
    <w:rsid w:val="00D70301"/>
    <w:rsid w:val="00E16156"/>
    <w:rsid w:val="00E167B1"/>
    <w:rsid w:val="00E373F6"/>
    <w:rsid w:val="00E4418A"/>
    <w:rsid w:val="00E4484E"/>
    <w:rsid w:val="00E64212"/>
    <w:rsid w:val="00E77726"/>
    <w:rsid w:val="00E84EA6"/>
    <w:rsid w:val="00E87A55"/>
    <w:rsid w:val="00E9454F"/>
    <w:rsid w:val="00EA3098"/>
    <w:rsid w:val="00EA493F"/>
    <w:rsid w:val="00EF726D"/>
    <w:rsid w:val="00EF75E9"/>
    <w:rsid w:val="00F04AA7"/>
    <w:rsid w:val="00F21D9B"/>
    <w:rsid w:val="00F23E16"/>
    <w:rsid w:val="00F41DDA"/>
    <w:rsid w:val="00F446BC"/>
    <w:rsid w:val="00F51398"/>
    <w:rsid w:val="00F719DA"/>
    <w:rsid w:val="00F90DF4"/>
    <w:rsid w:val="00F93752"/>
    <w:rsid w:val="00FA4B3E"/>
    <w:rsid w:val="00FB106D"/>
    <w:rsid w:val="00FB2AA8"/>
    <w:rsid w:val="00FB33FB"/>
    <w:rsid w:val="00FB6CF9"/>
    <w:rsid w:val="00FE2173"/>
    <w:rsid w:val="00FF7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56E1A0"/>
  <w15:chartTrackingRefBased/>
  <w15:docId w15:val="{8FE7FB7D-ED1E-468F-A62D-3EFD778E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994"/>
    <w:pPr>
      <w:widowControl w:val="0"/>
      <w:jc w:val="both"/>
    </w:pPr>
    <w:rPr>
      <w:rFonts w:eastAsia="ＭＳ 明朝"/>
      <w:sz w:val="24"/>
    </w:rPr>
  </w:style>
  <w:style w:type="paragraph" w:styleId="2">
    <w:name w:val="heading 2"/>
    <w:basedOn w:val="a"/>
    <w:next w:val="a"/>
    <w:link w:val="20"/>
    <w:uiPriority w:val="9"/>
    <w:unhideWhenUsed/>
    <w:qFormat/>
    <w:rsid w:val="00262C8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228"/>
    <w:pPr>
      <w:tabs>
        <w:tab w:val="center" w:pos="4252"/>
        <w:tab w:val="right" w:pos="8504"/>
      </w:tabs>
      <w:snapToGrid w:val="0"/>
    </w:pPr>
  </w:style>
  <w:style w:type="character" w:customStyle="1" w:styleId="a4">
    <w:name w:val="ヘッダー (文字)"/>
    <w:basedOn w:val="a0"/>
    <w:link w:val="a3"/>
    <w:uiPriority w:val="99"/>
    <w:rsid w:val="00987228"/>
  </w:style>
  <w:style w:type="paragraph" w:styleId="a5">
    <w:name w:val="footer"/>
    <w:basedOn w:val="a"/>
    <w:link w:val="a6"/>
    <w:uiPriority w:val="99"/>
    <w:unhideWhenUsed/>
    <w:rsid w:val="00987228"/>
    <w:pPr>
      <w:tabs>
        <w:tab w:val="center" w:pos="4252"/>
        <w:tab w:val="right" w:pos="8504"/>
      </w:tabs>
      <w:snapToGrid w:val="0"/>
    </w:pPr>
  </w:style>
  <w:style w:type="character" w:customStyle="1" w:styleId="a6">
    <w:name w:val="フッター (文字)"/>
    <w:basedOn w:val="a0"/>
    <w:link w:val="a5"/>
    <w:uiPriority w:val="99"/>
    <w:rsid w:val="00987228"/>
  </w:style>
  <w:style w:type="table" w:styleId="a7">
    <w:name w:val="Table Grid"/>
    <w:basedOn w:val="a1"/>
    <w:uiPriority w:val="59"/>
    <w:rsid w:val="00F04AA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37D00"/>
    <w:pPr>
      <w:ind w:leftChars="400" w:left="840"/>
    </w:pPr>
  </w:style>
  <w:style w:type="character" w:customStyle="1" w:styleId="20">
    <w:name w:val="見出し 2 (文字)"/>
    <w:basedOn w:val="a0"/>
    <w:link w:val="2"/>
    <w:uiPriority w:val="9"/>
    <w:rsid w:val="00262C83"/>
    <w:rPr>
      <w:rFonts w:asciiTheme="majorHAnsi" w:eastAsiaTheme="majorEastAsia" w:hAnsiTheme="majorHAnsi" w:cstheme="majorBidi"/>
    </w:rPr>
  </w:style>
  <w:style w:type="character" w:styleId="a9">
    <w:name w:val="annotation reference"/>
    <w:basedOn w:val="a0"/>
    <w:uiPriority w:val="99"/>
    <w:semiHidden/>
    <w:unhideWhenUsed/>
    <w:rsid w:val="004228F7"/>
    <w:rPr>
      <w:sz w:val="18"/>
      <w:szCs w:val="18"/>
    </w:rPr>
  </w:style>
  <w:style w:type="paragraph" w:styleId="aa">
    <w:name w:val="annotation text"/>
    <w:basedOn w:val="a"/>
    <w:link w:val="ab"/>
    <w:uiPriority w:val="99"/>
    <w:semiHidden/>
    <w:unhideWhenUsed/>
    <w:rsid w:val="004228F7"/>
    <w:pPr>
      <w:jc w:val="left"/>
    </w:pPr>
  </w:style>
  <w:style w:type="character" w:customStyle="1" w:styleId="ab">
    <w:name w:val="コメント文字列 (文字)"/>
    <w:basedOn w:val="a0"/>
    <w:link w:val="aa"/>
    <w:uiPriority w:val="99"/>
    <w:semiHidden/>
    <w:rsid w:val="004228F7"/>
  </w:style>
  <w:style w:type="paragraph" w:styleId="ac">
    <w:name w:val="annotation subject"/>
    <w:basedOn w:val="aa"/>
    <w:next w:val="aa"/>
    <w:link w:val="ad"/>
    <w:uiPriority w:val="99"/>
    <w:semiHidden/>
    <w:unhideWhenUsed/>
    <w:rsid w:val="004228F7"/>
    <w:rPr>
      <w:b/>
      <w:bCs/>
    </w:rPr>
  </w:style>
  <w:style w:type="character" w:customStyle="1" w:styleId="ad">
    <w:name w:val="コメント内容 (文字)"/>
    <w:basedOn w:val="ab"/>
    <w:link w:val="ac"/>
    <w:uiPriority w:val="99"/>
    <w:semiHidden/>
    <w:rsid w:val="004228F7"/>
    <w:rPr>
      <w:b/>
      <w:bCs/>
    </w:rPr>
  </w:style>
  <w:style w:type="character" w:styleId="ae">
    <w:name w:val="Hyperlink"/>
    <w:basedOn w:val="a0"/>
    <w:uiPriority w:val="99"/>
    <w:unhideWhenUsed/>
    <w:rsid w:val="00590D06"/>
    <w:rPr>
      <w:color w:val="0563C1" w:themeColor="hyperlink"/>
      <w:u w:val="single"/>
    </w:rPr>
  </w:style>
  <w:style w:type="character" w:customStyle="1" w:styleId="UnresolvedMention">
    <w:name w:val="Unresolved Mention"/>
    <w:basedOn w:val="a0"/>
    <w:uiPriority w:val="99"/>
    <w:semiHidden/>
    <w:unhideWhenUsed/>
    <w:rsid w:val="00590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1265</Words>
  <Characters>7216</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AD20</dc:creator>
  <cp:keywords/>
  <dc:description/>
  <cp:lastModifiedBy>20XX.スターオフィスID.氏名.内線番号</cp:lastModifiedBy>
  <cp:revision>8</cp:revision>
  <cp:lastPrinted>2025-04-28T06:31:00Z</cp:lastPrinted>
  <dcterms:created xsi:type="dcterms:W3CDTF">2025-04-30T02:05:00Z</dcterms:created>
  <dcterms:modified xsi:type="dcterms:W3CDTF">2025-04-30T04:14:00Z</dcterms:modified>
</cp:coreProperties>
</file>