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96" w:rsidRPr="0013247F" w:rsidRDefault="00244A96" w:rsidP="00244A96">
      <w:pPr>
        <w:pStyle w:val="a5"/>
        <w:tabs>
          <w:tab w:val="clear" w:pos="4252"/>
          <w:tab w:val="clear" w:pos="8504"/>
        </w:tabs>
        <w:snapToGrid/>
        <w:rPr>
          <w:rFonts w:ascii="ＭＳ 明朝"/>
        </w:rPr>
      </w:pPr>
      <w:r w:rsidRPr="0013247F">
        <w:rPr>
          <w:rFonts w:ascii="ＭＳ 明朝" w:hint="eastAsia"/>
          <w:sz w:val="24"/>
        </w:rPr>
        <w:t>第</w:t>
      </w:r>
      <w:r w:rsidR="009E791F" w:rsidRPr="0013247F">
        <w:rPr>
          <w:rFonts w:ascii="ＭＳ 明朝" w:hint="eastAsia"/>
          <w:sz w:val="24"/>
        </w:rPr>
        <w:t>２</w:t>
      </w:r>
      <w:r w:rsidRPr="0013247F">
        <w:rPr>
          <w:rFonts w:ascii="ＭＳ 明朝" w:hint="eastAsia"/>
          <w:sz w:val="24"/>
        </w:rPr>
        <w:t>号様式（第</w:t>
      </w:r>
      <w:r w:rsidR="00A66D24" w:rsidRPr="0013247F">
        <w:rPr>
          <w:rFonts w:ascii="ＭＳ 明朝" w:hint="eastAsia"/>
          <w:sz w:val="24"/>
        </w:rPr>
        <w:t>１０</w:t>
      </w:r>
      <w:r w:rsidRPr="0013247F">
        <w:rPr>
          <w:rFonts w:ascii="ＭＳ 明朝" w:hint="eastAsia"/>
          <w:sz w:val="24"/>
        </w:rPr>
        <w:t>条関係）</w:t>
      </w:r>
      <w:r w:rsidR="005855F9" w:rsidRPr="0013247F">
        <w:rPr>
          <w:rFonts w:ascii="ＭＳ 明朝" w:hint="eastAsia"/>
          <w:sz w:val="24"/>
        </w:rPr>
        <w:t>（表）</w:t>
      </w:r>
    </w:p>
    <w:p w:rsidR="00244A96" w:rsidRPr="0013247F" w:rsidRDefault="00244A96" w:rsidP="00244A96">
      <w:pPr>
        <w:jc w:val="center"/>
        <w:rPr>
          <w:rFonts w:ascii="ＭＳ 明朝"/>
          <w:w w:val="200"/>
        </w:rPr>
      </w:pPr>
    </w:p>
    <w:p w:rsidR="00244A96" w:rsidRPr="0013247F" w:rsidRDefault="00244A96" w:rsidP="00244A96">
      <w:pPr>
        <w:jc w:val="center"/>
        <w:rPr>
          <w:rFonts w:ascii="ＭＳ 明朝"/>
          <w:w w:val="200"/>
          <w:sz w:val="32"/>
        </w:rPr>
      </w:pPr>
      <w:r w:rsidRPr="0013247F">
        <w:rPr>
          <w:rFonts w:ascii="ＭＳ 明朝" w:hint="eastAsia"/>
          <w:w w:val="200"/>
          <w:sz w:val="32"/>
        </w:rPr>
        <w:t>改</w:t>
      </w:r>
      <w:r w:rsidRPr="0013247F">
        <w:rPr>
          <w:rFonts w:ascii="ＭＳ 明朝"/>
          <w:w w:val="200"/>
          <w:sz w:val="32"/>
        </w:rPr>
        <w:t xml:space="preserve"> </w:t>
      </w:r>
      <w:r w:rsidRPr="0013247F">
        <w:rPr>
          <w:rFonts w:ascii="ＭＳ 明朝" w:hint="eastAsia"/>
          <w:w w:val="200"/>
          <w:sz w:val="32"/>
        </w:rPr>
        <w:t>善</w:t>
      </w:r>
      <w:r w:rsidRPr="0013247F">
        <w:rPr>
          <w:rFonts w:ascii="ＭＳ 明朝"/>
          <w:w w:val="200"/>
          <w:sz w:val="32"/>
        </w:rPr>
        <w:t xml:space="preserve"> </w:t>
      </w:r>
      <w:r w:rsidRPr="0013247F">
        <w:rPr>
          <w:rFonts w:ascii="ＭＳ 明朝" w:hint="eastAsia"/>
          <w:w w:val="200"/>
          <w:sz w:val="32"/>
        </w:rPr>
        <w:t>計</w:t>
      </w:r>
      <w:r w:rsidRPr="0013247F">
        <w:rPr>
          <w:rFonts w:ascii="ＭＳ 明朝"/>
          <w:w w:val="200"/>
          <w:sz w:val="32"/>
        </w:rPr>
        <w:t xml:space="preserve"> </w:t>
      </w:r>
      <w:r w:rsidRPr="0013247F">
        <w:rPr>
          <w:rFonts w:ascii="ＭＳ 明朝" w:hint="eastAsia"/>
          <w:w w:val="200"/>
          <w:sz w:val="32"/>
        </w:rPr>
        <w:t>画</w:t>
      </w:r>
      <w:r w:rsidRPr="0013247F">
        <w:rPr>
          <w:rFonts w:ascii="ＭＳ 明朝"/>
          <w:w w:val="200"/>
          <w:sz w:val="32"/>
        </w:rPr>
        <w:t xml:space="preserve"> </w:t>
      </w:r>
      <w:r w:rsidRPr="0013247F">
        <w:rPr>
          <w:rFonts w:ascii="ＭＳ 明朝" w:hint="eastAsia"/>
          <w:w w:val="200"/>
          <w:sz w:val="32"/>
        </w:rPr>
        <w:t>書</w:t>
      </w:r>
    </w:p>
    <w:p w:rsidR="00244A96" w:rsidRPr="0013247F" w:rsidRDefault="00244A96" w:rsidP="00244A96">
      <w:pPr>
        <w:jc w:val="center"/>
        <w:rPr>
          <w:rFonts w:ascii="ＭＳ 明朝"/>
          <w:w w:val="20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42"/>
        <w:gridCol w:w="2041"/>
        <w:gridCol w:w="2210"/>
        <w:gridCol w:w="1995"/>
      </w:tblGrid>
      <w:tr w:rsidR="0013247F" w:rsidRPr="0013247F" w:rsidTr="00244A96">
        <w:trPr>
          <w:cantSplit/>
        </w:trPr>
        <w:tc>
          <w:tcPr>
            <w:tcW w:w="9497" w:type="dxa"/>
            <w:gridSpan w:val="5"/>
          </w:tcPr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  <w:p w:rsidR="00244A96" w:rsidRPr="0013247F" w:rsidRDefault="00244A96" w:rsidP="00BE0F80">
            <w:pPr>
              <w:jc w:val="right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　　年　　月　　日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  <w:p w:rsidR="00244A96" w:rsidRPr="0013247F" w:rsidRDefault="00A931E9" w:rsidP="00A931E9">
            <w:pPr>
              <w:ind w:firstLineChars="100" w:firstLine="240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（宛先）</w:t>
            </w:r>
            <w:r w:rsidR="00244A96" w:rsidRPr="0013247F">
              <w:rPr>
                <w:rFonts w:ascii="ＭＳ 明朝" w:hint="eastAsia"/>
                <w:sz w:val="24"/>
              </w:rPr>
              <w:t>綾瀬市消防長</w:t>
            </w:r>
            <w:r w:rsidR="00B45730" w:rsidRPr="0013247F">
              <w:rPr>
                <w:rFonts w:ascii="ＭＳ 明朝" w:hint="eastAsia"/>
                <w:sz w:val="24"/>
              </w:rPr>
              <w:t>（</w:t>
            </w:r>
            <w:r w:rsidR="00F10480" w:rsidRPr="0013247F">
              <w:rPr>
                <w:rFonts w:ascii="ＭＳ 明朝" w:hint="eastAsia"/>
                <w:sz w:val="24"/>
              </w:rPr>
              <w:t>綾瀬市消防署長</w:t>
            </w:r>
            <w:r w:rsidR="00B45730" w:rsidRPr="0013247F">
              <w:rPr>
                <w:rFonts w:ascii="ＭＳ 明朝" w:hint="eastAsia"/>
                <w:sz w:val="24"/>
              </w:rPr>
              <w:t>）</w:t>
            </w:r>
          </w:p>
          <w:p w:rsidR="00244A96" w:rsidRPr="0013247F" w:rsidRDefault="00244A96" w:rsidP="00244A96">
            <w:pPr>
              <w:rPr>
                <w:rFonts w:ascii="ＭＳ 明朝"/>
                <w:sz w:val="24"/>
              </w:rPr>
            </w:pPr>
          </w:p>
          <w:p w:rsidR="00244A96" w:rsidRPr="0013247F" w:rsidRDefault="00244A96" w:rsidP="00244A96">
            <w:pPr>
              <w:rPr>
                <w:rFonts w:ascii="ＭＳ 明朝"/>
                <w:sz w:val="24"/>
              </w:rPr>
            </w:pP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　　　　　　　　　　　　　　　　　住　　所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  <w:p w:rsidR="00244A96" w:rsidRPr="0013247F" w:rsidRDefault="00244A96" w:rsidP="00BE0F80">
            <w:pPr>
              <w:rPr>
                <w:rFonts w:ascii="ＭＳ 明朝" w:hint="eastAsia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　　　　　　　　　　　　　　　　　名　　称　　　　　　　　　　　　　　</w:t>
            </w:r>
            <w:bookmarkStart w:id="0" w:name="_GoBack"/>
            <w:bookmarkEnd w:id="0"/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　　　　　　　　　　　　　　　　　代表者名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　消防法第４条</w:t>
            </w:r>
            <w:r w:rsidR="00FC1A92" w:rsidRPr="0013247F">
              <w:rPr>
                <w:rFonts w:hint="eastAsia"/>
                <w:sz w:val="24"/>
              </w:rPr>
              <w:t>（第１６条の５）</w:t>
            </w:r>
            <w:r w:rsidRPr="0013247F">
              <w:rPr>
                <w:rFonts w:ascii="ＭＳ 明朝" w:hint="eastAsia"/>
                <w:sz w:val="24"/>
              </w:rPr>
              <w:t>に基づき実施された立入検査の指示事項について、次のとおり改善計画を作成しましたので報告します。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　なお、本計画に基づいて確実に履行することを誓約します。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１　</w:t>
            </w:r>
            <w:r w:rsidRPr="0013247F">
              <w:rPr>
                <w:rFonts w:ascii="ＭＳ 明朝"/>
                <w:snapToGrid w:val="0"/>
                <w:sz w:val="24"/>
              </w:rPr>
              <w:fldChar w:fldCharType="begin"/>
            </w:r>
            <w:r w:rsidRPr="0013247F">
              <w:rPr>
                <w:rFonts w:ascii="ＭＳ 明朝"/>
                <w:snapToGrid w:val="0"/>
                <w:sz w:val="24"/>
              </w:rPr>
              <w:instrText xml:space="preserve"> eq \o\ad(</w:instrText>
            </w:r>
            <w:r w:rsidRPr="0013247F">
              <w:rPr>
                <w:rFonts w:ascii="ＭＳ 明朝" w:hint="eastAsia"/>
                <w:sz w:val="24"/>
              </w:rPr>
              <w:instrText>検査対象物の名称</w:instrText>
            </w:r>
            <w:r w:rsidRPr="0013247F">
              <w:rPr>
                <w:rFonts w:ascii="ＭＳ 明朝"/>
                <w:snapToGrid w:val="0"/>
                <w:sz w:val="24"/>
              </w:rPr>
              <w:instrText>,</w:instrText>
            </w:r>
            <w:r w:rsidRPr="0013247F">
              <w:rPr>
                <w:rFonts w:ascii="ＭＳ 明朝" w:hint="eastAsia"/>
                <w:snapToGrid w:val="0"/>
                <w:sz w:val="24"/>
              </w:rPr>
              <w:instrText xml:space="preserve">　　　　　　　　　</w:instrText>
            </w:r>
            <w:r w:rsidRPr="0013247F">
              <w:rPr>
                <w:rFonts w:ascii="ＭＳ 明朝"/>
                <w:snapToGrid w:val="0"/>
                <w:sz w:val="24"/>
              </w:rPr>
              <w:instrText>)</w:instrText>
            </w:r>
            <w:r w:rsidRPr="0013247F">
              <w:rPr>
                <w:rFonts w:ascii="ＭＳ 明朝"/>
                <w:snapToGrid w:val="0"/>
                <w:sz w:val="24"/>
              </w:rPr>
              <w:fldChar w:fldCharType="end"/>
            </w:r>
            <w:r w:rsidRPr="0013247F">
              <w:rPr>
                <w:rFonts w:ascii="ＭＳ 明朝" w:hint="eastAsia"/>
                <w:snapToGrid w:val="0"/>
                <w:sz w:val="24"/>
              </w:rPr>
              <w:t xml:space="preserve">　　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　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２　</w:t>
            </w:r>
            <w:r w:rsidRPr="0013247F">
              <w:rPr>
                <w:rFonts w:ascii="ＭＳ 明朝" w:hint="eastAsia"/>
                <w:snapToGrid w:val="0"/>
                <w:sz w:val="24"/>
              </w:rPr>
              <w:t>検査対象物の所在地</w:t>
            </w:r>
            <w:r w:rsidRPr="0013247F">
              <w:rPr>
                <w:rFonts w:ascii="ＭＳ 明朝"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" w:val="綾瀬市"/>
                <w:attr w:name="AddressList" w:val="14:神奈川県綾瀬市;"/>
              </w:smartTagPr>
              <w:r w:rsidRPr="0013247F">
                <w:rPr>
                  <w:rFonts w:ascii="ＭＳ 明朝" w:hint="eastAsia"/>
                  <w:sz w:val="24"/>
                </w:rPr>
                <w:t>綾瀬市</w:t>
              </w:r>
            </w:smartTag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　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 xml:space="preserve">３　</w:t>
            </w:r>
            <w:r w:rsidRPr="0013247F">
              <w:rPr>
                <w:rFonts w:ascii="ＭＳ 明朝" w:hint="eastAsia"/>
                <w:spacing w:val="105"/>
                <w:kern w:val="0"/>
                <w:sz w:val="24"/>
                <w:fitText w:val="2080" w:id="1144227840"/>
              </w:rPr>
              <w:t>検査実施</w:t>
            </w:r>
            <w:r w:rsidRPr="0013247F">
              <w:rPr>
                <w:rFonts w:ascii="ＭＳ 明朝" w:hint="eastAsia"/>
                <w:spacing w:val="15"/>
                <w:kern w:val="0"/>
                <w:sz w:val="24"/>
                <w:fitText w:val="2080" w:id="1144227840"/>
              </w:rPr>
              <w:t>日</w:t>
            </w:r>
            <w:r w:rsidRPr="0013247F">
              <w:rPr>
                <w:rFonts w:ascii="ＭＳ 明朝" w:hint="eastAsia"/>
                <w:sz w:val="24"/>
              </w:rPr>
              <w:t xml:space="preserve">　　</w:t>
            </w:r>
            <w:r w:rsidR="00494048">
              <w:rPr>
                <w:rFonts w:ascii="ＭＳ 明朝" w:hint="eastAsia"/>
                <w:sz w:val="24"/>
              </w:rPr>
              <w:t xml:space="preserve">　　</w:t>
            </w:r>
            <w:r w:rsidRPr="0013247F">
              <w:rPr>
                <w:rFonts w:ascii="ＭＳ 明朝" w:hint="eastAsia"/>
                <w:sz w:val="24"/>
              </w:rPr>
              <w:t xml:space="preserve">　　年　　月　　日</w:t>
            </w:r>
          </w:p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FC1A92">
        <w:trPr>
          <w:trHeight w:val="371"/>
        </w:trPr>
        <w:tc>
          <w:tcPr>
            <w:tcW w:w="709" w:type="dxa"/>
            <w:vAlign w:val="center"/>
          </w:tcPr>
          <w:p w:rsidR="00244A96" w:rsidRPr="0013247F" w:rsidRDefault="00244A96" w:rsidP="00BE0F80">
            <w:pPr>
              <w:jc w:val="distribute"/>
              <w:rPr>
                <w:rFonts w:ascii="ＭＳ 明朝"/>
              </w:rPr>
            </w:pPr>
            <w:r w:rsidRPr="0013247F">
              <w:rPr>
                <w:rFonts w:ascii="ＭＳ 明朝" w:hint="eastAsia"/>
              </w:rPr>
              <w:t>Ｎｏ</w:t>
            </w:r>
          </w:p>
        </w:tc>
        <w:tc>
          <w:tcPr>
            <w:tcW w:w="2542" w:type="dxa"/>
            <w:vAlign w:val="center"/>
          </w:tcPr>
          <w:p w:rsidR="00244A96" w:rsidRPr="0013247F" w:rsidRDefault="00244A96" w:rsidP="00BE0F80">
            <w:pPr>
              <w:jc w:val="distribute"/>
              <w:rPr>
                <w:rFonts w:ascii="ＭＳ 明朝"/>
              </w:rPr>
            </w:pPr>
            <w:r w:rsidRPr="0013247F">
              <w:rPr>
                <w:rFonts w:ascii="ＭＳ 明朝" w:hint="eastAsia"/>
              </w:rPr>
              <w:t>指示事項</w:t>
            </w:r>
          </w:p>
        </w:tc>
        <w:tc>
          <w:tcPr>
            <w:tcW w:w="2041" w:type="dxa"/>
            <w:vAlign w:val="center"/>
          </w:tcPr>
          <w:p w:rsidR="00244A96" w:rsidRPr="0013247F" w:rsidRDefault="00244A96" w:rsidP="00BE0F80">
            <w:pPr>
              <w:jc w:val="distribute"/>
              <w:rPr>
                <w:rFonts w:ascii="ＭＳ 明朝"/>
              </w:rPr>
            </w:pPr>
            <w:r w:rsidRPr="0013247F">
              <w:rPr>
                <w:rFonts w:ascii="ＭＳ 明朝" w:hint="eastAsia"/>
              </w:rPr>
              <w:t>改善内容</w:t>
            </w:r>
          </w:p>
        </w:tc>
        <w:tc>
          <w:tcPr>
            <w:tcW w:w="2210" w:type="dxa"/>
            <w:vAlign w:val="center"/>
          </w:tcPr>
          <w:p w:rsidR="00244A96" w:rsidRPr="0013247F" w:rsidRDefault="00244A96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改善計画年月日</w:t>
            </w:r>
          </w:p>
          <w:p w:rsidR="00244A96" w:rsidRPr="0013247F" w:rsidRDefault="00244A96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〔改善済年月日〕</w:t>
            </w:r>
          </w:p>
        </w:tc>
        <w:tc>
          <w:tcPr>
            <w:tcW w:w="1995" w:type="dxa"/>
            <w:vAlign w:val="center"/>
          </w:tcPr>
          <w:p w:rsidR="00244A96" w:rsidRPr="0013247F" w:rsidRDefault="00244A96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摘要</w:t>
            </w:r>
          </w:p>
        </w:tc>
      </w:tr>
      <w:tr w:rsidR="0013247F" w:rsidRPr="0013247F" w:rsidTr="00FC1A92">
        <w:trPr>
          <w:trHeight w:val="1308"/>
        </w:trPr>
        <w:tc>
          <w:tcPr>
            <w:tcW w:w="709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542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041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210" w:type="dxa"/>
            <w:vAlign w:val="center"/>
          </w:tcPr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FC1A92">
        <w:trPr>
          <w:trHeight w:val="1308"/>
        </w:trPr>
        <w:tc>
          <w:tcPr>
            <w:tcW w:w="709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542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041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210" w:type="dxa"/>
            <w:vAlign w:val="center"/>
          </w:tcPr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  <w:sz w:val="24"/>
              </w:rPr>
            </w:pPr>
          </w:p>
        </w:tc>
      </w:tr>
      <w:tr w:rsidR="00244A96" w:rsidRPr="0013247F" w:rsidTr="00FC1A92">
        <w:trPr>
          <w:trHeight w:val="1308"/>
        </w:trPr>
        <w:tc>
          <w:tcPr>
            <w:tcW w:w="709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542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041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  <w:tc>
          <w:tcPr>
            <w:tcW w:w="2210" w:type="dxa"/>
            <w:vAlign w:val="center"/>
          </w:tcPr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</w:rPr>
            </w:pPr>
            <w:r w:rsidRPr="0013247F">
              <w:rPr>
                <w:rFonts w:ascii="ＭＳ 明朝" w:hint="eastAsia"/>
                <w:w w:val="80"/>
              </w:rPr>
              <w:t xml:space="preserve">　　年　月　日</w:t>
            </w: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</w:rPr>
            </w:pP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</w:rPr>
            </w:pPr>
          </w:p>
          <w:p w:rsidR="00244A96" w:rsidRPr="0013247F" w:rsidRDefault="00244A96" w:rsidP="00BE0F80">
            <w:pPr>
              <w:jc w:val="distribute"/>
              <w:rPr>
                <w:rFonts w:ascii="ＭＳ 明朝"/>
                <w:w w:val="80"/>
              </w:rPr>
            </w:pPr>
            <w:r w:rsidRPr="0013247F">
              <w:rPr>
                <w:rFonts w:ascii="ＭＳ 明朝" w:hint="eastAsia"/>
                <w:w w:val="80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244A96" w:rsidRPr="0013247F" w:rsidRDefault="00244A96" w:rsidP="00BE0F80">
            <w:pPr>
              <w:rPr>
                <w:rFonts w:ascii="ＭＳ 明朝"/>
              </w:rPr>
            </w:pPr>
          </w:p>
        </w:tc>
      </w:tr>
    </w:tbl>
    <w:p w:rsidR="005855F9" w:rsidRPr="0013247F" w:rsidRDefault="005855F9" w:rsidP="00244A96">
      <w:pPr>
        <w:jc w:val="left"/>
        <w:rPr>
          <w:sz w:val="24"/>
        </w:rPr>
      </w:pPr>
    </w:p>
    <w:p w:rsidR="00244A96" w:rsidRPr="0013247F" w:rsidRDefault="00244A96" w:rsidP="00244A96">
      <w:pPr>
        <w:jc w:val="left"/>
        <w:rPr>
          <w:sz w:val="24"/>
        </w:rPr>
      </w:pPr>
      <w:r w:rsidRPr="0013247F">
        <w:rPr>
          <w:rFonts w:hint="eastAsia"/>
          <w:sz w:val="24"/>
        </w:rPr>
        <w:lastRenderedPageBreak/>
        <w:t>第</w:t>
      </w:r>
      <w:r w:rsidR="009E791F" w:rsidRPr="0013247F">
        <w:rPr>
          <w:rFonts w:hint="eastAsia"/>
          <w:sz w:val="24"/>
        </w:rPr>
        <w:t>２</w:t>
      </w:r>
      <w:r w:rsidRPr="0013247F">
        <w:rPr>
          <w:rFonts w:hint="eastAsia"/>
          <w:sz w:val="24"/>
        </w:rPr>
        <w:t>号様式（第</w:t>
      </w:r>
      <w:r w:rsidR="00A66D24" w:rsidRPr="0013247F">
        <w:rPr>
          <w:rFonts w:hint="eastAsia"/>
          <w:sz w:val="24"/>
        </w:rPr>
        <w:t>１０</w:t>
      </w:r>
      <w:r w:rsidRPr="0013247F">
        <w:rPr>
          <w:rFonts w:hint="eastAsia"/>
          <w:sz w:val="24"/>
        </w:rPr>
        <w:t>条関係）（</w:t>
      </w:r>
      <w:r w:rsidR="005855F9" w:rsidRPr="0013247F">
        <w:rPr>
          <w:rFonts w:hint="eastAsia"/>
          <w:sz w:val="24"/>
        </w:rPr>
        <w:t>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2639"/>
        <w:gridCol w:w="2041"/>
        <w:gridCol w:w="2210"/>
        <w:gridCol w:w="1995"/>
      </w:tblGrid>
      <w:tr w:rsidR="0013247F" w:rsidRPr="0013247F" w:rsidTr="00BE0F80">
        <w:trPr>
          <w:trHeight w:val="371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Ｎｏ</w:t>
            </w: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指示事項</w:t>
            </w: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改善内容</w:t>
            </w: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改善計画年月日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〔改善済年月日〕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摘要</w:t>
            </w:r>
          </w:p>
        </w:tc>
      </w:tr>
      <w:tr w:rsidR="0013247F" w:rsidRPr="0013247F" w:rsidTr="00BE0F80">
        <w:trPr>
          <w:trHeight w:val="1308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BE0F80">
        <w:trPr>
          <w:trHeight w:val="1308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BE0F80">
        <w:trPr>
          <w:trHeight w:val="1308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BE0F80">
        <w:trPr>
          <w:trHeight w:val="1308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BE0F80">
        <w:trPr>
          <w:trHeight w:val="1308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BE0F80">
        <w:trPr>
          <w:trHeight w:val="1308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BE0F80">
        <w:trPr>
          <w:trHeight w:val="1308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BE0F80">
        <w:trPr>
          <w:trHeight w:val="1308"/>
        </w:trPr>
        <w:tc>
          <w:tcPr>
            <w:tcW w:w="74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 xml:space="preserve">　　年　月　日</w:t>
            </w: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</w:p>
          <w:p w:rsidR="005855F9" w:rsidRPr="0013247F" w:rsidRDefault="005855F9" w:rsidP="00BE0F80">
            <w:pPr>
              <w:jc w:val="distribute"/>
              <w:rPr>
                <w:rFonts w:ascii="ＭＳ 明朝"/>
                <w:w w:val="80"/>
                <w:sz w:val="24"/>
              </w:rPr>
            </w:pPr>
            <w:r w:rsidRPr="0013247F">
              <w:rPr>
                <w:rFonts w:ascii="ＭＳ 明朝" w:hint="eastAsia"/>
                <w:w w:val="80"/>
                <w:sz w:val="24"/>
              </w:rPr>
              <w:t>〔　年　月　日〕</w:t>
            </w:r>
          </w:p>
        </w:tc>
        <w:tc>
          <w:tcPr>
            <w:tcW w:w="1995" w:type="dxa"/>
            <w:vAlign w:val="center"/>
          </w:tcPr>
          <w:p w:rsidR="005855F9" w:rsidRPr="0013247F" w:rsidRDefault="005855F9" w:rsidP="00BE0F80">
            <w:pPr>
              <w:rPr>
                <w:rFonts w:ascii="ＭＳ 明朝"/>
                <w:sz w:val="24"/>
              </w:rPr>
            </w:pPr>
          </w:p>
        </w:tc>
      </w:tr>
      <w:tr w:rsidR="0013247F" w:rsidRPr="0013247F" w:rsidTr="00101275">
        <w:trPr>
          <w:trHeight w:val="1308"/>
        </w:trPr>
        <w:tc>
          <w:tcPr>
            <w:tcW w:w="9634" w:type="dxa"/>
            <w:gridSpan w:val="5"/>
            <w:vAlign w:val="center"/>
          </w:tcPr>
          <w:p w:rsidR="005855F9" w:rsidRPr="0013247F" w:rsidRDefault="005855F9" w:rsidP="005855F9">
            <w:pPr>
              <w:rPr>
                <w:rFonts w:ascii="ＭＳ 明朝"/>
                <w:sz w:val="24"/>
              </w:rPr>
            </w:pPr>
          </w:p>
          <w:p w:rsidR="005855F9" w:rsidRPr="0013247F" w:rsidRDefault="005855F9" w:rsidP="005855F9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/>
                <w:sz w:val="24"/>
              </w:rPr>
              <w:fldChar w:fldCharType="begin"/>
            </w:r>
            <w:r w:rsidRPr="0013247F">
              <w:rPr>
                <w:rFonts w:ascii="ＭＳ 明朝"/>
                <w:sz w:val="24"/>
              </w:rPr>
              <w:instrText xml:space="preserve"> </w:instrText>
            </w:r>
            <w:r w:rsidRPr="0013247F">
              <w:rPr>
                <w:rFonts w:ascii="ＭＳ 明朝" w:hint="eastAsia"/>
                <w:sz w:val="24"/>
              </w:rPr>
              <w:instrText>eq \o\ac(</w:instrText>
            </w:r>
            <w:r w:rsidRPr="0013247F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Pr="0013247F">
              <w:rPr>
                <w:rFonts w:ascii="ＭＳ 明朝" w:hint="eastAsia"/>
                <w:sz w:val="24"/>
              </w:rPr>
              <w:instrText>,注)</w:instrText>
            </w:r>
            <w:r w:rsidRPr="0013247F">
              <w:rPr>
                <w:rFonts w:ascii="ＭＳ 明朝"/>
                <w:sz w:val="24"/>
              </w:rPr>
              <w:fldChar w:fldCharType="end"/>
            </w:r>
          </w:p>
          <w:p w:rsidR="005855F9" w:rsidRPr="0013247F" w:rsidRDefault="005855F9" w:rsidP="005855F9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１　本様式は、改善内容の完了にかかわらず、提出されて構いません。</w:t>
            </w:r>
          </w:p>
          <w:p w:rsidR="005855F9" w:rsidRPr="0013247F" w:rsidRDefault="005855F9" w:rsidP="005855F9">
            <w:pPr>
              <w:rPr>
                <w:rFonts w:ascii="ＭＳ 明朝"/>
                <w:sz w:val="24"/>
              </w:rPr>
            </w:pPr>
            <w:r w:rsidRPr="0013247F">
              <w:rPr>
                <w:rFonts w:ascii="ＭＳ 明朝" w:hint="eastAsia"/>
                <w:sz w:val="24"/>
              </w:rPr>
              <w:t>２　改善を他に依頼した場合は、その業者名を摘要欄に記入してください。</w:t>
            </w:r>
          </w:p>
          <w:p w:rsidR="005855F9" w:rsidRPr="0013247F" w:rsidRDefault="005855F9" w:rsidP="005855F9">
            <w:pPr>
              <w:rPr>
                <w:rFonts w:ascii="ＭＳ 明朝"/>
                <w:sz w:val="24"/>
              </w:rPr>
            </w:pPr>
          </w:p>
        </w:tc>
      </w:tr>
    </w:tbl>
    <w:p w:rsidR="005855F9" w:rsidRPr="0013247F" w:rsidRDefault="005855F9" w:rsidP="005E5F3C">
      <w:pPr>
        <w:rPr>
          <w:sz w:val="24"/>
        </w:rPr>
      </w:pPr>
    </w:p>
    <w:sectPr w:rsidR="005855F9" w:rsidRPr="0013247F" w:rsidSect="00244A96">
      <w:pgSz w:w="11906" w:h="16838"/>
      <w:pgMar w:top="720" w:right="720" w:bottom="720" w:left="993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43" w:rsidRDefault="00753A43" w:rsidP="00753A43">
      <w:r>
        <w:separator/>
      </w:r>
    </w:p>
  </w:endnote>
  <w:endnote w:type="continuationSeparator" w:id="0">
    <w:p w:rsidR="00753A43" w:rsidRDefault="00753A43" w:rsidP="0075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43" w:rsidRDefault="00753A43" w:rsidP="00753A43">
      <w:r>
        <w:separator/>
      </w:r>
    </w:p>
  </w:footnote>
  <w:footnote w:type="continuationSeparator" w:id="0">
    <w:p w:rsidR="00753A43" w:rsidRDefault="00753A43" w:rsidP="0075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22B7"/>
    <w:multiLevelType w:val="hybridMultilevel"/>
    <w:tmpl w:val="B1CA32CC"/>
    <w:lvl w:ilvl="0" w:tplc="6960177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2F4D67CA"/>
    <w:multiLevelType w:val="hybridMultilevel"/>
    <w:tmpl w:val="78A84184"/>
    <w:lvl w:ilvl="0" w:tplc="07664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C4F0F3E"/>
    <w:multiLevelType w:val="hybridMultilevel"/>
    <w:tmpl w:val="369C4A8E"/>
    <w:lvl w:ilvl="0" w:tplc="9CB082CC">
      <w:start w:val="1"/>
      <w:numFmt w:val="decimal"/>
      <w:lvlText w:val="第%1条"/>
      <w:lvlJc w:val="left"/>
      <w:pPr>
        <w:ind w:left="1222" w:hanging="10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D3A2387"/>
    <w:multiLevelType w:val="hybridMultilevel"/>
    <w:tmpl w:val="86E0D26E"/>
    <w:lvl w:ilvl="0" w:tplc="B6BE1F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0B926CB"/>
    <w:multiLevelType w:val="hybridMultilevel"/>
    <w:tmpl w:val="CDF49908"/>
    <w:lvl w:ilvl="0" w:tplc="90382E34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90"/>
    <w:rsid w:val="000C3A10"/>
    <w:rsid w:val="0013247F"/>
    <w:rsid w:val="001378A1"/>
    <w:rsid w:val="00155F51"/>
    <w:rsid w:val="0017627D"/>
    <w:rsid w:val="001B2012"/>
    <w:rsid w:val="002317B6"/>
    <w:rsid w:val="00244A96"/>
    <w:rsid w:val="00247593"/>
    <w:rsid w:val="00285DEA"/>
    <w:rsid w:val="0029420C"/>
    <w:rsid w:val="002B2B5F"/>
    <w:rsid w:val="002E5880"/>
    <w:rsid w:val="003542D8"/>
    <w:rsid w:val="00475F47"/>
    <w:rsid w:val="00494048"/>
    <w:rsid w:val="004953DE"/>
    <w:rsid w:val="004D5B16"/>
    <w:rsid w:val="005365D3"/>
    <w:rsid w:val="005855F9"/>
    <w:rsid w:val="005B4B4A"/>
    <w:rsid w:val="005E5F3C"/>
    <w:rsid w:val="0064443D"/>
    <w:rsid w:val="006470D8"/>
    <w:rsid w:val="006947D2"/>
    <w:rsid w:val="006B2DF8"/>
    <w:rsid w:val="006F495D"/>
    <w:rsid w:val="006F5CF4"/>
    <w:rsid w:val="00707F21"/>
    <w:rsid w:val="0072361B"/>
    <w:rsid w:val="007262B8"/>
    <w:rsid w:val="00753A43"/>
    <w:rsid w:val="007C65CC"/>
    <w:rsid w:val="007D7DD0"/>
    <w:rsid w:val="007F0478"/>
    <w:rsid w:val="00847FCC"/>
    <w:rsid w:val="00884D23"/>
    <w:rsid w:val="0089006F"/>
    <w:rsid w:val="008B76BB"/>
    <w:rsid w:val="008D4408"/>
    <w:rsid w:val="008F1878"/>
    <w:rsid w:val="009702DA"/>
    <w:rsid w:val="0097795B"/>
    <w:rsid w:val="009A0FA7"/>
    <w:rsid w:val="009B55E3"/>
    <w:rsid w:val="009E6372"/>
    <w:rsid w:val="009E791F"/>
    <w:rsid w:val="00A66D24"/>
    <w:rsid w:val="00A931E9"/>
    <w:rsid w:val="00AA3DE7"/>
    <w:rsid w:val="00B36C85"/>
    <w:rsid w:val="00B45730"/>
    <w:rsid w:val="00B911D3"/>
    <w:rsid w:val="00BF16C4"/>
    <w:rsid w:val="00C24EC5"/>
    <w:rsid w:val="00C2614D"/>
    <w:rsid w:val="00C40B96"/>
    <w:rsid w:val="00C53E39"/>
    <w:rsid w:val="00C831DB"/>
    <w:rsid w:val="00CF3C77"/>
    <w:rsid w:val="00CF6C90"/>
    <w:rsid w:val="00D15ED0"/>
    <w:rsid w:val="00D668C2"/>
    <w:rsid w:val="00DD6601"/>
    <w:rsid w:val="00E93EB6"/>
    <w:rsid w:val="00ED008F"/>
    <w:rsid w:val="00ED74B6"/>
    <w:rsid w:val="00F10480"/>
    <w:rsid w:val="00F15480"/>
    <w:rsid w:val="00F30D81"/>
    <w:rsid w:val="00F538F8"/>
    <w:rsid w:val="00FA7991"/>
    <w:rsid w:val="00FC1A92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868279"/>
  <w15:chartTrackingRefBased/>
  <w15:docId w15:val="{A6FB8461-17A1-467E-8445-68CADBF5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CC"/>
    <w:pPr>
      <w:ind w:leftChars="400" w:left="840"/>
    </w:pPr>
  </w:style>
  <w:style w:type="table" w:styleId="a4">
    <w:name w:val="Table Grid"/>
    <w:basedOn w:val="a1"/>
    <w:uiPriority w:val="39"/>
    <w:rsid w:val="0072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6947D2"/>
  </w:style>
  <w:style w:type="paragraph" w:styleId="a5">
    <w:name w:val="header"/>
    <w:basedOn w:val="a"/>
    <w:link w:val="a6"/>
    <w:unhideWhenUsed/>
    <w:rsid w:val="00753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3A43"/>
  </w:style>
  <w:style w:type="paragraph" w:styleId="a7">
    <w:name w:val="footer"/>
    <w:basedOn w:val="a"/>
    <w:link w:val="a8"/>
    <w:uiPriority w:val="99"/>
    <w:unhideWhenUsed/>
    <w:rsid w:val="00753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A43"/>
  </w:style>
  <w:style w:type="paragraph" w:styleId="a9">
    <w:name w:val="Balloon Text"/>
    <w:basedOn w:val="a"/>
    <w:link w:val="aa"/>
    <w:uiPriority w:val="99"/>
    <w:semiHidden/>
    <w:unhideWhenUsed/>
    <w:rsid w:val="00AA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38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59419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5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0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0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4A87-F5BE-4E25-8DA1-79E3C96F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cp:lastPrinted>2017-04-06T09:55:00Z</cp:lastPrinted>
  <dcterms:created xsi:type="dcterms:W3CDTF">2017-04-06T23:12:00Z</dcterms:created>
  <dcterms:modified xsi:type="dcterms:W3CDTF">2021-03-22T04:30:00Z</dcterms:modified>
</cp:coreProperties>
</file>