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AE309" w14:textId="5ADF9B8C" w:rsidR="00A54680" w:rsidRPr="00F61F4A" w:rsidRDefault="00A54680" w:rsidP="00901A2F">
      <w:pPr>
        <w:jc w:val="center"/>
        <w:rPr>
          <w:rFonts w:ascii="HG丸ｺﾞｼｯｸM-PRO" w:eastAsia="HG丸ｺﾞｼｯｸM-PRO" w:hAnsi="HG丸ｺﾞｼｯｸM-PRO"/>
          <w:b/>
          <w:bCs/>
          <w:sz w:val="28"/>
          <w:szCs w:val="32"/>
        </w:rPr>
      </w:pPr>
      <w:r w:rsidRPr="00F61F4A">
        <w:rPr>
          <w:rFonts w:ascii="HG丸ｺﾞｼｯｸM-PRO" w:eastAsia="HG丸ｺﾞｼｯｸM-PRO" w:hAnsi="HG丸ｺﾞｼｯｸM-PRO" w:hint="eastAsia"/>
          <w:b/>
          <w:bCs/>
          <w:sz w:val="28"/>
          <w:szCs w:val="32"/>
        </w:rPr>
        <w:t>綾瀬市立中学校の部活動の地域展開についてのQA</w:t>
      </w:r>
    </w:p>
    <w:p w14:paraId="7BF35812" w14:textId="63A71ACC" w:rsidR="00A54680" w:rsidRPr="00F61F4A" w:rsidRDefault="00A54680">
      <w:pPr>
        <w:rPr>
          <w:rFonts w:ascii="HG丸ｺﾞｼｯｸM-PRO" w:eastAsia="HG丸ｺﾞｼｯｸM-PRO" w:hAnsi="HG丸ｺﾞｼｯｸM-PRO"/>
        </w:rPr>
      </w:pPr>
      <w:r w:rsidRPr="00F61F4A">
        <w:rPr>
          <w:rFonts w:ascii="HG丸ｺﾞｼｯｸM-PRO" w:eastAsia="HG丸ｺﾞｼｯｸM-PRO" w:hAnsi="HG丸ｺﾞｼｯｸM-PRO" w:hint="eastAsia"/>
        </w:rPr>
        <w:t>Q1．地域クラブとは</w:t>
      </w:r>
      <w:r w:rsidR="005D7AD2" w:rsidRPr="00F61F4A">
        <w:rPr>
          <w:rFonts w:ascii="HG丸ｺﾞｼｯｸM-PRO" w:eastAsia="HG丸ｺﾞｼｯｸM-PRO" w:hAnsi="HG丸ｺﾞｼｯｸM-PRO" w:hint="eastAsia"/>
        </w:rPr>
        <w:t>何ですか</w:t>
      </w:r>
      <w:r w:rsidRPr="00F61F4A">
        <w:rPr>
          <w:rFonts w:ascii="HG丸ｺﾞｼｯｸM-PRO" w:eastAsia="HG丸ｺﾞｼｯｸM-PRO" w:hAnsi="HG丸ｺﾞｼｯｸM-PRO" w:hint="eastAsia"/>
        </w:rPr>
        <w:t>？</w:t>
      </w:r>
    </w:p>
    <w:p w14:paraId="1F6F6AC6" w14:textId="3D96A632" w:rsidR="00A54680" w:rsidRPr="00F61F4A" w:rsidRDefault="00A54680" w:rsidP="003D4EA6">
      <w:pPr>
        <w:ind w:left="550" w:hangingChars="250" w:hanging="550"/>
        <w:rPr>
          <w:rFonts w:ascii="HG丸ｺﾞｼｯｸM-PRO" w:eastAsia="HG丸ｺﾞｼｯｸM-PRO" w:hAnsi="HG丸ｺﾞｼｯｸM-PRO"/>
        </w:rPr>
      </w:pPr>
      <w:r w:rsidRPr="00F61F4A">
        <w:rPr>
          <w:rFonts w:ascii="HG丸ｺﾞｼｯｸM-PRO" w:eastAsia="HG丸ｺﾞｼｯｸM-PRO" w:hAnsi="HG丸ｺﾞｼｯｸM-PRO" w:hint="eastAsia"/>
        </w:rPr>
        <w:t>A</w:t>
      </w:r>
      <w:r w:rsidR="009822A6" w:rsidRPr="00F61F4A">
        <w:rPr>
          <w:rFonts w:ascii="HG丸ｺﾞｼｯｸM-PRO" w:eastAsia="HG丸ｺﾞｼｯｸM-PRO" w:hAnsi="HG丸ｺﾞｼｯｸM-PRO" w:hint="eastAsia"/>
        </w:rPr>
        <w:t>1</w:t>
      </w:r>
      <w:r w:rsidRPr="00F61F4A">
        <w:rPr>
          <w:rFonts w:ascii="HG丸ｺﾞｼｯｸM-PRO" w:eastAsia="HG丸ｺﾞｼｯｸM-PRO" w:hAnsi="HG丸ｺﾞｼｯｸM-PRO" w:hint="eastAsia"/>
        </w:rPr>
        <w:t>．少子化による部員数の減少、少子化に伴う教員（部活動顧問）の減少、学校の</w:t>
      </w:r>
      <w:r w:rsidR="00613305" w:rsidRPr="00F61F4A">
        <w:rPr>
          <w:rFonts w:ascii="HG丸ｺﾞｼｯｸM-PRO" w:eastAsia="HG丸ｺﾞｼｯｸM-PRO" w:hAnsi="HG丸ｺﾞｼｯｸM-PRO" w:hint="eastAsia"/>
        </w:rPr>
        <w:t>働</w:t>
      </w:r>
      <w:r w:rsidRPr="00F61F4A">
        <w:rPr>
          <w:rFonts w:ascii="HG丸ｺﾞｼｯｸM-PRO" w:eastAsia="HG丸ｺﾞｼｯｸM-PRO" w:hAnsi="HG丸ｺﾞｼｯｸM-PRO" w:hint="eastAsia"/>
        </w:rPr>
        <w:t>き方改革の推進等の現状による部活動維持の困難さから、地域クラブ（スポーツ協会や関係機関等の指導）に展開して、持続可能な活動を行うため</w:t>
      </w:r>
      <w:r w:rsidR="00054EF6" w:rsidRPr="00F61F4A">
        <w:rPr>
          <w:rFonts w:ascii="HG丸ｺﾞｼｯｸM-PRO" w:eastAsia="HG丸ｺﾞｼｯｸM-PRO" w:hAnsi="HG丸ｺﾞｼｯｸM-PRO" w:hint="eastAsia"/>
        </w:rPr>
        <w:t>に綾瀬市が主体となって行う</w:t>
      </w:r>
      <w:r w:rsidR="00613305" w:rsidRPr="00F61F4A">
        <w:rPr>
          <w:rFonts w:ascii="HG丸ｺﾞｼｯｸM-PRO" w:eastAsia="HG丸ｺﾞｼｯｸM-PRO" w:hAnsi="HG丸ｺﾞｼｯｸM-PRO" w:hint="eastAsia"/>
        </w:rPr>
        <w:t>クラブです。</w:t>
      </w:r>
    </w:p>
    <w:p w14:paraId="735D26EA" w14:textId="54A0702F" w:rsidR="00613305" w:rsidRPr="00F61F4A" w:rsidRDefault="00613305" w:rsidP="00613305">
      <w:pPr>
        <w:ind w:left="440" w:hangingChars="200" w:hanging="440"/>
        <w:rPr>
          <w:rFonts w:ascii="HG丸ｺﾞｼｯｸM-PRO" w:eastAsia="HG丸ｺﾞｼｯｸM-PRO" w:hAnsi="HG丸ｺﾞｼｯｸM-PRO"/>
        </w:rPr>
      </w:pPr>
      <w:r w:rsidRPr="00F61F4A">
        <w:rPr>
          <w:rFonts w:ascii="HG丸ｺﾞｼｯｸM-PRO" w:eastAsia="HG丸ｺﾞｼｯｸM-PRO" w:hAnsi="HG丸ｺﾞｼｯｸM-PRO" w:hint="eastAsia"/>
        </w:rPr>
        <w:t>Q2．地域展開する部活動</w:t>
      </w:r>
      <w:r w:rsidR="007B018F" w:rsidRPr="00F61F4A">
        <w:rPr>
          <w:rFonts w:ascii="HG丸ｺﾞｼｯｸM-PRO" w:eastAsia="HG丸ｺﾞｼｯｸM-PRO" w:hAnsi="HG丸ｺﾞｼｯｸM-PRO" w:hint="eastAsia"/>
        </w:rPr>
        <w:t>と活動拠点</w:t>
      </w:r>
      <w:r w:rsidRPr="00F61F4A">
        <w:rPr>
          <w:rFonts w:ascii="HG丸ｺﾞｼｯｸM-PRO" w:eastAsia="HG丸ｺﾞｼｯｸM-PRO" w:hAnsi="HG丸ｺﾞｼｯｸM-PRO" w:hint="eastAsia"/>
        </w:rPr>
        <w:t>は？</w:t>
      </w:r>
    </w:p>
    <w:p w14:paraId="58212705" w14:textId="3A4231B1" w:rsidR="00613305" w:rsidRPr="00F61F4A" w:rsidRDefault="00613305" w:rsidP="00613305">
      <w:pPr>
        <w:ind w:left="440" w:hangingChars="200" w:hanging="440"/>
        <w:rPr>
          <w:rFonts w:ascii="HG丸ｺﾞｼｯｸM-PRO" w:eastAsia="HG丸ｺﾞｼｯｸM-PRO" w:hAnsi="HG丸ｺﾞｼｯｸM-PRO"/>
        </w:rPr>
      </w:pPr>
      <w:r w:rsidRPr="00F61F4A">
        <w:rPr>
          <w:rFonts w:ascii="HG丸ｺﾞｼｯｸM-PRO" w:eastAsia="HG丸ｺﾞｼｯｸM-PRO" w:hAnsi="HG丸ｺﾞｼｯｸM-PRO" w:hint="eastAsia"/>
        </w:rPr>
        <w:t>A2．令和８年度夏以降に地域展開する部活動は、以下の４種目</w:t>
      </w:r>
      <w:r w:rsidR="00F325CD" w:rsidRPr="00F61F4A">
        <w:rPr>
          <w:rFonts w:ascii="HG丸ｺﾞｼｯｸM-PRO" w:eastAsia="HG丸ｺﾞｼｯｸM-PRO" w:hAnsi="HG丸ｺﾞｼｯｸM-PRO" w:hint="eastAsia"/>
        </w:rPr>
        <w:t>です</w:t>
      </w:r>
      <w:r w:rsidRPr="00F61F4A">
        <w:rPr>
          <w:rFonts w:ascii="HG丸ｺﾞｼｯｸM-PRO" w:eastAsia="HG丸ｺﾞｼｯｸM-PRO" w:hAnsi="HG丸ｺﾞｼｯｸM-PRO" w:hint="eastAsia"/>
        </w:rPr>
        <w:t>。</w:t>
      </w:r>
    </w:p>
    <w:tbl>
      <w:tblPr>
        <w:tblStyle w:val="aa"/>
        <w:tblW w:w="0" w:type="auto"/>
        <w:tblInd w:w="440" w:type="dxa"/>
        <w:tblLook w:val="04A0" w:firstRow="1" w:lastRow="0" w:firstColumn="1" w:lastColumn="0" w:noHBand="0" w:noVBand="1"/>
      </w:tblPr>
      <w:tblGrid>
        <w:gridCol w:w="1871"/>
        <w:gridCol w:w="436"/>
        <w:gridCol w:w="2104"/>
        <w:gridCol w:w="3643"/>
      </w:tblGrid>
      <w:tr w:rsidR="00F61F4A" w:rsidRPr="00F61F4A" w14:paraId="542CCE0A" w14:textId="77777777" w:rsidTr="00901A2F">
        <w:tc>
          <w:tcPr>
            <w:tcW w:w="2249" w:type="dxa"/>
            <w:gridSpan w:val="2"/>
            <w:shd w:val="clear" w:color="auto" w:fill="C1E4F5" w:themeFill="accent1" w:themeFillTint="33"/>
          </w:tcPr>
          <w:p w14:paraId="5258CDF9" w14:textId="5D190439" w:rsidR="008A6260" w:rsidRPr="00F61F4A" w:rsidRDefault="008A6260" w:rsidP="00613305">
            <w:pPr>
              <w:rPr>
                <w:rFonts w:ascii="HG丸ｺﾞｼｯｸM-PRO" w:eastAsia="HG丸ｺﾞｼｯｸM-PRO" w:hAnsi="HG丸ｺﾞｼｯｸM-PRO"/>
              </w:rPr>
            </w:pPr>
            <w:r w:rsidRPr="00F61F4A">
              <w:rPr>
                <w:rFonts w:ascii="HG丸ｺﾞｼｯｸM-PRO" w:eastAsia="HG丸ｺﾞｼｯｸM-PRO" w:hAnsi="HG丸ｺﾞｼｯｸM-PRO" w:hint="eastAsia"/>
              </w:rPr>
              <w:t xml:space="preserve">　対象種目</w:t>
            </w:r>
          </w:p>
        </w:tc>
        <w:tc>
          <w:tcPr>
            <w:tcW w:w="2126" w:type="dxa"/>
            <w:shd w:val="clear" w:color="auto" w:fill="C1E4F5" w:themeFill="accent1" w:themeFillTint="33"/>
          </w:tcPr>
          <w:p w14:paraId="33E2B368" w14:textId="1AEEFA8C" w:rsidR="008A6260" w:rsidRPr="00F61F4A" w:rsidRDefault="008A6260" w:rsidP="00613305">
            <w:pPr>
              <w:rPr>
                <w:rFonts w:ascii="HG丸ｺﾞｼｯｸM-PRO" w:eastAsia="HG丸ｺﾞｼｯｸM-PRO" w:hAnsi="HG丸ｺﾞｼｯｸM-PRO"/>
              </w:rPr>
            </w:pPr>
            <w:r w:rsidRPr="00F61F4A">
              <w:rPr>
                <w:rFonts w:ascii="HG丸ｺﾞｼｯｸM-PRO" w:eastAsia="HG丸ｺﾞｼｯｸM-PRO" w:hAnsi="HG丸ｺﾞｼｯｸM-PRO" w:hint="eastAsia"/>
              </w:rPr>
              <w:t>対象校</w:t>
            </w:r>
          </w:p>
        </w:tc>
        <w:tc>
          <w:tcPr>
            <w:tcW w:w="3679" w:type="dxa"/>
            <w:shd w:val="clear" w:color="auto" w:fill="C1E4F5" w:themeFill="accent1" w:themeFillTint="33"/>
          </w:tcPr>
          <w:p w14:paraId="1B09707B" w14:textId="2F8A5807" w:rsidR="008A6260" w:rsidRPr="00F61F4A" w:rsidRDefault="008A6260" w:rsidP="00613305">
            <w:pPr>
              <w:rPr>
                <w:rFonts w:ascii="HG丸ｺﾞｼｯｸM-PRO" w:eastAsia="HG丸ｺﾞｼｯｸM-PRO" w:hAnsi="HG丸ｺﾞｼｯｸM-PRO"/>
              </w:rPr>
            </w:pPr>
            <w:r w:rsidRPr="00F61F4A">
              <w:rPr>
                <w:rFonts w:ascii="HG丸ｺﾞｼｯｸM-PRO" w:eastAsia="HG丸ｺﾞｼｯｸM-PRO" w:hAnsi="HG丸ｺﾞｼｯｸM-PRO" w:hint="eastAsia"/>
              </w:rPr>
              <w:t>活動拠点場所</w:t>
            </w:r>
          </w:p>
        </w:tc>
      </w:tr>
      <w:tr w:rsidR="00F61F4A" w:rsidRPr="00F61F4A" w14:paraId="59670C54" w14:textId="77777777" w:rsidTr="009C3EAD">
        <w:tc>
          <w:tcPr>
            <w:tcW w:w="2249" w:type="dxa"/>
            <w:gridSpan w:val="2"/>
            <w:vMerge w:val="restart"/>
            <w:vAlign w:val="center"/>
          </w:tcPr>
          <w:p w14:paraId="14C4261B" w14:textId="79B6A081" w:rsidR="00901A2F" w:rsidRPr="00F61F4A" w:rsidRDefault="00901A2F" w:rsidP="009C3EAD">
            <w:pPr>
              <w:jc w:val="center"/>
              <w:rPr>
                <w:rFonts w:ascii="HG丸ｺﾞｼｯｸM-PRO" w:eastAsia="HG丸ｺﾞｼｯｸM-PRO" w:hAnsi="HG丸ｺﾞｼｯｸM-PRO"/>
              </w:rPr>
            </w:pPr>
            <w:r w:rsidRPr="00F61F4A">
              <w:rPr>
                <w:rFonts w:ascii="HG丸ｺﾞｼｯｸM-PRO" w:eastAsia="HG丸ｺﾞｼｯｸM-PRO" w:hAnsi="HG丸ｺﾞｼｯｸM-PRO" w:hint="eastAsia"/>
              </w:rPr>
              <w:t>軟式野球部</w:t>
            </w:r>
          </w:p>
        </w:tc>
        <w:tc>
          <w:tcPr>
            <w:tcW w:w="2126" w:type="dxa"/>
          </w:tcPr>
          <w:p w14:paraId="43F6A5DC" w14:textId="6C3803B4" w:rsidR="00901A2F" w:rsidRPr="00F61F4A" w:rsidRDefault="00901A2F" w:rsidP="00613305">
            <w:pPr>
              <w:rPr>
                <w:rFonts w:ascii="HG丸ｺﾞｼｯｸM-PRO" w:eastAsia="HG丸ｺﾞｼｯｸM-PRO" w:hAnsi="HG丸ｺﾞｼｯｸM-PRO"/>
              </w:rPr>
            </w:pPr>
            <w:r w:rsidRPr="00F61F4A">
              <w:rPr>
                <w:rFonts w:ascii="HG丸ｺﾞｼｯｸM-PRO" w:eastAsia="HG丸ｺﾞｼｯｸM-PRO" w:hAnsi="HG丸ｺﾞｼｯｸM-PRO" w:hint="eastAsia"/>
              </w:rPr>
              <w:t>北の台中学校</w:t>
            </w:r>
          </w:p>
        </w:tc>
        <w:tc>
          <w:tcPr>
            <w:tcW w:w="3679" w:type="dxa"/>
            <w:vMerge w:val="restart"/>
          </w:tcPr>
          <w:p w14:paraId="00AB6311" w14:textId="77777777" w:rsidR="00901A2F" w:rsidRPr="00F61F4A" w:rsidRDefault="00901A2F" w:rsidP="00613305">
            <w:pPr>
              <w:rPr>
                <w:rFonts w:ascii="HG丸ｺﾞｼｯｸM-PRO" w:eastAsia="HG丸ｺﾞｼｯｸM-PRO" w:hAnsi="HG丸ｺﾞｼｯｸM-PRO"/>
              </w:rPr>
            </w:pPr>
          </w:p>
          <w:p w14:paraId="4097ED6E" w14:textId="4A04365A" w:rsidR="00901A2F" w:rsidRPr="00F61F4A" w:rsidRDefault="00901A2F" w:rsidP="00613305">
            <w:pPr>
              <w:rPr>
                <w:rFonts w:ascii="HG丸ｺﾞｼｯｸM-PRO" w:eastAsia="HG丸ｺﾞｼｯｸM-PRO" w:hAnsi="HG丸ｺﾞｼｯｸM-PRO"/>
              </w:rPr>
            </w:pPr>
            <w:r w:rsidRPr="00F61F4A">
              <w:rPr>
                <w:rFonts w:ascii="HG丸ｺﾞｼｯｸM-PRO" w:eastAsia="HG丸ｺﾞｼｯｸM-PRO" w:hAnsi="HG丸ｺﾞｼｯｸM-PRO" w:hint="eastAsia"/>
              </w:rPr>
              <w:t>春日台中学校</w:t>
            </w:r>
          </w:p>
          <w:p w14:paraId="6845D0C5" w14:textId="0D599438" w:rsidR="00901A2F" w:rsidRPr="00F61F4A" w:rsidRDefault="00901A2F" w:rsidP="00613305">
            <w:pPr>
              <w:rPr>
                <w:rFonts w:ascii="HG丸ｺﾞｼｯｸM-PRO" w:eastAsia="HG丸ｺﾞｼｯｸM-PRO" w:hAnsi="HG丸ｺﾞｼｯｸM-PRO"/>
              </w:rPr>
            </w:pPr>
            <w:r w:rsidRPr="00F61F4A">
              <w:rPr>
                <w:rFonts w:ascii="HG丸ｺﾞｼｯｸM-PRO" w:eastAsia="HG丸ｺﾞｼｯｸM-PRO" w:hAnsi="HG丸ｺﾞｼｯｸM-PRO" w:hint="eastAsia"/>
              </w:rPr>
              <w:t>所在地：綾瀬市吉岡393-1</w:t>
            </w:r>
          </w:p>
        </w:tc>
      </w:tr>
      <w:tr w:rsidR="00F61F4A" w:rsidRPr="00F61F4A" w14:paraId="1C9F704B" w14:textId="77777777" w:rsidTr="009C3EAD">
        <w:tc>
          <w:tcPr>
            <w:tcW w:w="2249" w:type="dxa"/>
            <w:gridSpan w:val="2"/>
            <w:vMerge/>
            <w:vAlign w:val="center"/>
          </w:tcPr>
          <w:p w14:paraId="3D976DD6" w14:textId="77777777" w:rsidR="00901A2F" w:rsidRPr="00F61F4A" w:rsidRDefault="00901A2F" w:rsidP="009C3EAD">
            <w:pPr>
              <w:jc w:val="center"/>
              <w:rPr>
                <w:rFonts w:ascii="HG丸ｺﾞｼｯｸM-PRO" w:eastAsia="HG丸ｺﾞｼｯｸM-PRO" w:hAnsi="HG丸ｺﾞｼｯｸM-PRO"/>
              </w:rPr>
            </w:pPr>
          </w:p>
        </w:tc>
        <w:tc>
          <w:tcPr>
            <w:tcW w:w="2126" w:type="dxa"/>
          </w:tcPr>
          <w:p w14:paraId="755D7751" w14:textId="71C74D96" w:rsidR="00901A2F" w:rsidRPr="00F61F4A" w:rsidRDefault="00901A2F" w:rsidP="00613305">
            <w:pPr>
              <w:rPr>
                <w:rFonts w:ascii="HG丸ｺﾞｼｯｸM-PRO" w:eastAsia="HG丸ｺﾞｼｯｸM-PRO" w:hAnsi="HG丸ｺﾞｼｯｸM-PRO"/>
              </w:rPr>
            </w:pPr>
            <w:r w:rsidRPr="00F61F4A">
              <w:rPr>
                <w:rFonts w:ascii="HG丸ｺﾞｼｯｸM-PRO" w:eastAsia="HG丸ｺﾞｼｯｸM-PRO" w:hAnsi="HG丸ｺﾞｼｯｸM-PRO" w:hint="eastAsia"/>
              </w:rPr>
              <w:t>綾北中学校</w:t>
            </w:r>
          </w:p>
        </w:tc>
        <w:tc>
          <w:tcPr>
            <w:tcW w:w="3679" w:type="dxa"/>
            <w:vMerge/>
          </w:tcPr>
          <w:p w14:paraId="1DB750B2" w14:textId="1B023503" w:rsidR="00901A2F" w:rsidRPr="00F61F4A" w:rsidRDefault="00901A2F" w:rsidP="00613305">
            <w:pPr>
              <w:rPr>
                <w:rFonts w:ascii="HG丸ｺﾞｼｯｸM-PRO" w:eastAsia="HG丸ｺﾞｼｯｸM-PRO" w:hAnsi="HG丸ｺﾞｼｯｸM-PRO"/>
              </w:rPr>
            </w:pPr>
          </w:p>
        </w:tc>
      </w:tr>
      <w:tr w:rsidR="00F61F4A" w:rsidRPr="00F61F4A" w14:paraId="55E6B1E3" w14:textId="77777777" w:rsidTr="009C3EAD">
        <w:tc>
          <w:tcPr>
            <w:tcW w:w="2249" w:type="dxa"/>
            <w:gridSpan w:val="2"/>
            <w:vMerge/>
            <w:vAlign w:val="center"/>
          </w:tcPr>
          <w:p w14:paraId="49767C5E" w14:textId="77777777" w:rsidR="00901A2F" w:rsidRPr="00F61F4A" w:rsidRDefault="00901A2F" w:rsidP="009C3EAD">
            <w:pPr>
              <w:jc w:val="center"/>
              <w:rPr>
                <w:rFonts w:ascii="HG丸ｺﾞｼｯｸM-PRO" w:eastAsia="HG丸ｺﾞｼｯｸM-PRO" w:hAnsi="HG丸ｺﾞｼｯｸM-PRO"/>
              </w:rPr>
            </w:pPr>
          </w:p>
        </w:tc>
        <w:tc>
          <w:tcPr>
            <w:tcW w:w="2126" w:type="dxa"/>
          </w:tcPr>
          <w:p w14:paraId="618DEF66" w14:textId="4ADB6837" w:rsidR="00901A2F" w:rsidRPr="00F61F4A" w:rsidRDefault="00901A2F" w:rsidP="00613305">
            <w:pPr>
              <w:rPr>
                <w:rFonts w:ascii="HG丸ｺﾞｼｯｸM-PRO" w:eastAsia="HG丸ｺﾞｼｯｸM-PRO" w:hAnsi="HG丸ｺﾞｼｯｸM-PRO"/>
              </w:rPr>
            </w:pPr>
            <w:r w:rsidRPr="00F61F4A">
              <w:rPr>
                <w:rFonts w:ascii="HG丸ｺﾞｼｯｸM-PRO" w:eastAsia="HG丸ｺﾞｼｯｸM-PRO" w:hAnsi="HG丸ｺﾞｼｯｸM-PRO" w:hint="eastAsia"/>
              </w:rPr>
              <w:t>城山中学校</w:t>
            </w:r>
          </w:p>
        </w:tc>
        <w:tc>
          <w:tcPr>
            <w:tcW w:w="3679" w:type="dxa"/>
            <w:vMerge/>
          </w:tcPr>
          <w:p w14:paraId="1D260050" w14:textId="1E69D0A0" w:rsidR="00901A2F" w:rsidRPr="00F61F4A" w:rsidRDefault="00901A2F" w:rsidP="00613305">
            <w:pPr>
              <w:rPr>
                <w:rFonts w:ascii="HG丸ｺﾞｼｯｸM-PRO" w:eastAsia="HG丸ｺﾞｼｯｸM-PRO" w:hAnsi="HG丸ｺﾞｼｯｸM-PRO"/>
              </w:rPr>
            </w:pPr>
          </w:p>
        </w:tc>
      </w:tr>
      <w:tr w:rsidR="00F61F4A" w:rsidRPr="00F61F4A" w14:paraId="2C06F345" w14:textId="77777777" w:rsidTr="009C3EAD">
        <w:tc>
          <w:tcPr>
            <w:tcW w:w="2249" w:type="dxa"/>
            <w:gridSpan w:val="2"/>
            <w:vMerge/>
            <w:vAlign w:val="center"/>
          </w:tcPr>
          <w:p w14:paraId="3B3BC416" w14:textId="77777777" w:rsidR="00901A2F" w:rsidRPr="00F61F4A" w:rsidRDefault="00901A2F" w:rsidP="009C3EAD">
            <w:pPr>
              <w:jc w:val="center"/>
              <w:rPr>
                <w:rFonts w:ascii="HG丸ｺﾞｼｯｸM-PRO" w:eastAsia="HG丸ｺﾞｼｯｸM-PRO" w:hAnsi="HG丸ｺﾞｼｯｸM-PRO"/>
              </w:rPr>
            </w:pPr>
          </w:p>
        </w:tc>
        <w:tc>
          <w:tcPr>
            <w:tcW w:w="2126" w:type="dxa"/>
          </w:tcPr>
          <w:p w14:paraId="7EDE5D33" w14:textId="5049D136" w:rsidR="00901A2F" w:rsidRPr="00F61F4A" w:rsidRDefault="00901A2F" w:rsidP="00613305">
            <w:pPr>
              <w:rPr>
                <w:rFonts w:ascii="HG丸ｺﾞｼｯｸM-PRO" w:eastAsia="HG丸ｺﾞｼｯｸM-PRO" w:hAnsi="HG丸ｺﾞｼｯｸM-PRO"/>
              </w:rPr>
            </w:pPr>
            <w:r w:rsidRPr="00F61F4A">
              <w:rPr>
                <w:rFonts w:ascii="HG丸ｺﾞｼｯｸM-PRO" w:eastAsia="HG丸ｺﾞｼｯｸM-PRO" w:hAnsi="HG丸ｺﾞｼｯｸM-PRO" w:hint="eastAsia"/>
              </w:rPr>
              <w:t>綾瀬中学校</w:t>
            </w:r>
          </w:p>
        </w:tc>
        <w:tc>
          <w:tcPr>
            <w:tcW w:w="3679" w:type="dxa"/>
            <w:vMerge/>
          </w:tcPr>
          <w:p w14:paraId="33AA6C3B" w14:textId="64AD2950" w:rsidR="00901A2F" w:rsidRPr="00F61F4A" w:rsidRDefault="00901A2F" w:rsidP="00613305">
            <w:pPr>
              <w:rPr>
                <w:rFonts w:ascii="HG丸ｺﾞｼｯｸM-PRO" w:eastAsia="HG丸ｺﾞｼｯｸM-PRO" w:hAnsi="HG丸ｺﾞｼｯｸM-PRO"/>
              </w:rPr>
            </w:pPr>
          </w:p>
        </w:tc>
      </w:tr>
      <w:tr w:rsidR="00F61F4A" w:rsidRPr="00F61F4A" w14:paraId="210F486C" w14:textId="77777777" w:rsidTr="009C3EAD">
        <w:tc>
          <w:tcPr>
            <w:tcW w:w="2249" w:type="dxa"/>
            <w:gridSpan w:val="2"/>
            <w:vMerge/>
            <w:vAlign w:val="center"/>
          </w:tcPr>
          <w:p w14:paraId="1237F757" w14:textId="77777777" w:rsidR="00901A2F" w:rsidRPr="00F61F4A" w:rsidRDefault="00901A2F" w:rsidP="009C3EAD">
            <w:pPr>
              <w:jc w:val="center"/>
              <w:rPr>
                <w:rFonts w:ascii="HG丸ｺﾞｼｯｸM-PRO" w:eastAsia="HG丸ｺﾞｼｯｸM-PRO" w:hAnsi="HG丸ｺﾞｼｯｸM-PRO"/>
              </w:rPr>
            </w:pPr>
          </w:p>
        </w:tc>
        <w:tc>
          <w:tcPr>
            <w:tcW w:w="2126" w:type="dxa"/>
          </w:tcPr>
          <w:p w14:paraId="08187131" w14:textId="68D3922F" w:rsidR="00901A2F" w:rsidRPr="00F61F4A" w:rsidRDefault="00901A2F" w:rsidP="00613305">
            <w:pPr>
              <w:rPr>
                <w:rFonts w:ascii="HG丸ｺﾞｼｯｸM-PRO" w:eastAsia="HG丸ｺﾞｼｯｸM-PRO" w:hAnsi="HG丸ｺﾞｼｯｸM-PRO"/>
              </w:rPr>
            </w:pPr>
            <w:r w:rsidRPr="00F61F4A">
              <w:rPr>
                <w:rFonts w:ascii="HG丸ｺﾞｼｯｸM-PRO" w:eastAsia="HG丸ｺﾞｼｯｸM-PRO" w:hAnsi="HG丸ｺﾞｼｯｸM-PRO" w:hint="eastAsia"/>
              </w:rPr>
              <w:t>春日台中学校</w:t>
            </w:r>
          </w:p>
        </w:tc>
        <w:tc>
          <w:tcPr>
            <w:tcW w:w="3679" w:type="dxa"/>
            <w:vMerge/>
          </w:tcPr>
          <w:p w14:paraId="2CBB1B33" w14:textId="05786A7C" w:rsidR="00901A2F" w:rsidRPr="00F61F4A" w:rsidRDefault="00901A2F" w:rsidP="00613305">
            <w:pPr>
              <w:rPr>
                <w:rFonts w:ascii="HG丸ｺﾞｼｯｸM-PRO" w:eastAsia="HG丸ｺﾞｼｯｸM-PRO" w:hAnsi="HG丸ｺﾞｼｯｸM-PRO"/>
              </w:rPr>
            </w:pPr>
          </w:p>
        </w:tc>
      </w:tr>
      <w:tr w:rsidR="00F61F4A" w:rsidRPr="00F61F4A" w14:paraId="52BED634" w14:textId="77777777" w:rsidTr="009C3EAD">
        <w:tc>
          <w:tcPr>
            <w:tcW w:w="2249" w:type="dxa"/>
            <w:gridSpan w:val="2"/>
            <w:vMerge w:val="restart"/>
            <w:vAlign w:val="center"/>
          </w:tcPr>
          <w:p w14:paraId="285F06D4" w14:textId="474D1B8E" w:rsidR="00901A2F" w:rsidRPr="00F61F4A" w:rsidRDefault="00901A2F" w:rsidP="009C3EAD">
            <w:pPr>
              <w:jc w:val="center"/>
              <w:rPr>
                <w:rFonts w:ascii="HG丸ｺﾞｼｯｸM-PRO" w:eastAsia="HG丸ｺﾞｼｯｸM-PRO" w:hAnsi="HG丸ｺﾞｼｯｸM-PRO"/>
              </w:rPr>
            </w:pPr>
            <w:r w:rsidRPr="00F61F4A">
              <w:rPr>
                <w:rFonts w:ascii="HG丸ｺﾞｼｯｸM-PRO" w:eastAsia="HG丸ｺﾞｼｯｸM-PRO" w:hAnsi="HG丸ｺﾞｼｯｸM-PRO" w:hint="eastAsia"/>
              </w:rPr>
              <w:t>陸上競技部※</w:t>
            </w:r>
          </w:p>
        </w:tc>
        <w:tc>
          <w:tcPr>
            <w:tcW w:w="2126" w:type="dxa"/>
          </w:tcPr>
          <w:p w14:paraId="6095BC25" w14:textId="33652420" w:rsidR="00901A2F" w:rsidRPr="00F61F4A" w:rsidRDefault="00901A2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北の台中学校</w:t>
            </w:r>
          </w:p>
        </w:tc>
        <w:tc>
          <w:tcPr>
            <w:tcW w:w="3679" w:type="dxa"/>
            <w:vMerge w:val="restart"/>
          </w:tcPr>
          <w:p w14:paraId="0B236493" w14:textId="175F389A" w:rsidR="00901A2F" w:rsidRPr="00F61F4A" w:rsidRDefault="00901A2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北の台中学校</w:t>
            </w:r>
          </w:p>
          <w:p w14:paraId="6B5FBC11" w14:textId="6726D40A" w:rsidR="00901A2F" w:rsidRPr="00F61F4A" w:rsidRDefault="00901A2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所在地：綾瀬市蓼川1-2-1</w:t>
            </w:r>
          </w:p>
        </w:tc>
      </w:tr>
      <w:tr w:rsidR="00F61F4A" w:rsidRPr="00F61F4A" w14:paraId="3F2809C0" w14:textId="77777777" w:rsidTr="00901A2F">
        <w:tc>
          <w:tcPr>
            <w:tcW w:w="2249" w:type="dxa"/>
            <w:gridSpan w:val="2"/>
            <w:vMerge/>
          </w:tcPr>
          <w:p w14:paraId="48982751" w14:textId="77777777" w:rsidR="00901A2F" w:rsidRPr="00F61F4A" w:rsidRDefault="00901A2F" w:rsidP="00901A2F">
            <w:pPr>
              <w:rPr>
                <w:rFonts w:ascii="HG丸ｺﾞｼｯｸM-PRO" w:eastAsia="HG丸ｺﾞｼｯｸM-PRO" w:hAnsi="HG丸ｺﾞｼｯｸM-PRO"/>
              </w:rPr>
            </w:pPr>
          </w:p>
        </w:tc>
        <w:tc>
          <w:tcPr>
            <w:tcW w:w="2126" w:type="dxa"/>
          </w:tcPr>
          <w:p w14:paraId="10292B91" w14:textId="4A279DE4" w:rsidR="00901A2F" w:rsidRPr="00F61F4A" w:rsidRDefault="00901A2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綾北中学校</w:t>
            </w:r>
          </w:p>
        </w:tc>
        <w:tc>
          <w:tcPr>
            <w:tcW w:w="3679" w:type="dxa"/>
            <w:vMerge/>
          </w:tcPr>
          <w:p w14:paraId="16791BB1" w14:textId="77777777" w:rsidR="00901A2F" w:rsidRPr="00F61F4A" w:rsidRDefault="00901A2F" w:rsidP="00901A2F">
            <w:pPr>
              <w:rPr>
                <w:rFonts w:ascii="HG丸ｺﾞｼｯｸM-PRO" w:eastAsia="HG丸ｺﾞｼｯｸM-PRO" w:hAnsi="HG丸ｺﾞｼｯｸM-PRO"/>
              </w:rPr>
            </w:pPr>
          </w:p>
        </w:tc>
      </w:tr>
      <w:tr w:rsidR="00F61F4A" w:rsidRPr="00F61F4A" w14:paraId="6354700E" w14:textId="77777777" w:rsidTr="00901A2F">
        <w:tc>
          <w:tcPr>
            <w:tcW w:w="2249" w:type="dxa"/>
            <w:gridSpan w:val="2"/>
            <w:vMerge/>
          </w:tcPr>
          <w:p w14:paraId="33B1323F" w14:textId="77777777" w:rsidR="00901A2F" w:rsidRPr="00F61F4A" w:rsidRDefault="00901A2F" w:rsidP="00901A2F">
            <w:pPr>
              <w:rPr>
                <w:rFonts w:ascii="HG丸ｺﾞｼｯｸM-PRO" w:eastAsia="HG丸ｺﾞｼｯｸM-PRO" w:hAnsi="HG丸ｺﾞｼｯｸM-PRO"/>
              </w:rPr>
            </w:pPr>
          </w:p>
        </w:tc>
        <w:tc>
          <w:tcPr>
            <w:tcW w:w="2126" w:type="dxa"/>
          </w:tcPr>
          <w:p w14:paraId="2FE159E7" w14:textId="6CE10B7E" w:rsidR="00901A2F" w:rsidRPr="00F61F4A" w:rsidRDefault="00901A2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城山中学校</w:t>
            </w:r>
          </w:p>
        </w:tc>
        <w:tc>
          <w:tcPr>
            <w:tcW w:w="3679" w:type="dxa"/>
            <w:vMerge/>
          </w:tcPr>
          <w:p w14:paraId="7342C38A" w14:textId="77777777" w:rsidR="00901A2F" w:rsidRPr="00F61F4A" w:rsidRDefault="00901A2F" w:rsidP="00901A2F">
            <w:pPr>
              <w:rPr>
                <w:rFonts w:ascii="HG丸ｺﾞｼｯｸM-PRO" w:eastAsia="HG丸ｺﾞｼｯｸM-PRO" w:hAnsi="HG丸ｺﾞｼｯｸM-PRO"/>
              </w:rPr>
            </w:pPr>
          </w:p>
        </w:tc>
      </w:tr>
      <w:tr w:rsidR="00F61F4A" w:rsidRPr="00F61F4A" w14:paraId="4BCC1FF0" w14:textId="77777777" w:rsidTr="00901A2F">
        <w:tc>
          <w:tcPr>
            <w:tcW w:w="2249" w:type="dxa"/>
            <w:gridSpan w:val="2"/>
            <w:vMerge/>
          </w:tcPr>
          <w:p w14:paraId="7F63DAEE" w14:textId="77777777" w:rsidR="00901A2F" w:rsidRPr="00F61F4A" w:rsidRDefault="00901A2F" w:rsidP="00901A2F">
            <w:pPr>
              <w:rPr>
                <w:rFonts w:ascii="HG丸ｺﾞｼｯｸM-PRO" w:eastAsia="HG丸ｺﾞｼｯｸM-PRO" w:hAnsi="HG丸ｺﾞｼｯｸM-PRO"/>
              </w:rPr>
            </w:pPr>
          </w:p>
        </w:tc>
        <w:tc>
          <w:tcPr>
            <w:tcW w:w="2126" w:type="dxa"/>
          </w:tcPr>
          <w:p w14:paraId="34D2DA1E" w14:textId="1082CE8C" w:rsidR="00901A2F" w:rsidRPr="00F61F4A" w:rsidRDefault="00901A2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綾瀬中学校</w:t>
            </w:r>
          </w:p>
        </w:tc>
        <w:tc>
          <w:tcPr>
            <w:tcW w:w="3679" w:type="dxa"/>
            <w:vMerge w:val="restart"/>
          </w:tcPr>
          <w:p w14:paraId="1BE2C9F2" w14:textId="10DC7C2F" w:rsidR="00901A2F" w:rsidRPr="00F61F4A" w:rsidRDefault="00901A2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綾瀬中学校</w:t>
            </w:r>
          </w:p>
          <w:p w14:paraId="18067BE8" w14:textId="1841F198" w:rsidR="00901A2F" w:rsidRPr="00F61F4A" w:rsidRDefault="00901A2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所在地：綾瀬市深谷南2-3-1</w:t>
            </w:r>
          </w:p>
        </w:tc>
      </w:tr>
      <w:tr w:rsidR="00F61F4A" w:rsidRPr="00F61F4A" w14:paraId="3A87A69F" w14:textId="77777777" w:rsidTr="00901A2F">
        <w:tc>
          <w:tcPr>
            <w:tcW w:w="2249" w:type="dxa"/>
            <w:gridSpan w:val="2"/>
            <w:vMerge/>
          </w:tcPr>
          <w:p w14:paraId="7692E2BD" w14:textId="77777777" w:rsidR="00901A2F" w:rsidRPr="00F61F4A" w:rsidRDefault="00901A2F" w:rsidP="00901A2F">
            <w:pPr>
              <w:rPr>
                <w:rFonts w:ascii="HG丸ｺﾞｼｯｸM-PRO" w:eastAsia="HG丸ｺﾞｼｯｸM-PRO" w:hAnsi="HG丸ｺﾞｼｯｸM-PRO"/>
              </w:rPr>
            </w:pPr>
          </w:p>
        </w:tc>
        <w:tc>
          <w:tcPr>
            <w:tcW w:w="2126" w:type="dxa"/>
          </w:tcPr>
          <w:p w14:paraId="7C116A9C" w14:textId="053A8863" w:rsidR="00901A2F" w:rsidRPr="00F61F4A" w:rsidRDefault="00901A2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春日台中学校</w:t>
            </w:r>
          </w:p>
        </w:tc>
        <w:tc>
          <w:tcPr>
            <w:tcW w:w="3679" w:type="dxa"/>
            <w:vMerge/>
          </w:tcPr>
          <w:p w14:paraId="4333EFE9" w14:textId="77777777" w:rsidR="00901A2F" w:rsidRPr="00F61F4A" w:rsidRDefault="00901A2F" w:rsidP="00901A2F">
            <w:pPr>
              <w:rPr>
                <w:rFonts w:ascii="HG丸ｺﾞｼｯｸM-PRO" w:eastAsia="HG丸ｺﾞｼｯｸM-PRO" w:hAnsi="HG丸ｺﾞｼｯｸM-PRO"/>
              </w:rPr>
            </w:pPr>
          </w:p>
        </w:tc>
      </w:tr>
      <w:tr w:rsidR="00F61F4A" w:rsidRPr="00F61F4A" w14:paraId="268C1BF4" w14:textId="77777777" w:rsidTr="009C3EAD">
        <w:tc>
          <w:tcPr>
            <w:tcW w:w="1890" w:type="dxa"/>
            <w:vMerge w:val="restart"/>
            <w:vAlign w:val="center"/>
          </w:tcPr>
          <w:p w14:paraId="55E927AE" w14:textId="6D9C3E8C" w:rsidR="0034462F" w:rsidRPr="00F61F4A" w:rsidRDefault="0034462F" w:rsidP="009C3EAD">
            <w:pPr>
              <w:spacing w:line="480" w:lineRule="auto"/>
              <w:jc w:val="center"/>
              <w:rPr>
                <w:rFonts w:ascii="HG丸ｺﾞｼｯｸM-PRO" w:eastAsia="HG丸ｺﾞｼｯｸM-PRO" w:hAnsi="HG丸ｺﾞｼｯｸM-PRO"/>
              </w:rPr>
            </w:pPr>
            <w:r w:rsidRPr="00F61F4A">
              <w:rPr>
                <w:rFonts w:ascii="HG丸ｺﾞｼｯｸM-PRO" w:eastAsia="HG丸ｺﾞｼｯｸM-PRO" w:hAnsi="HG丸ｺﾞｼｯｸM-PRO" w:hint="eastAsia"/>
              </w:rPr>
              <w:t>バレーボール部</w:t>
            </w:r>
          </w:p>
        </w:tc>
        <w:tc>
          <w:tcPr>
            <w:tcW w:w="359" w:type="dxa"/>
            <w:vAlign w:val="center"/>
          </w:tcPr>
          <w:p w14:paraId="6FA1ECDD" w14:textId="64469BD8" w:rsidR="0034462F" w:rsidRPr="00F61F4A" w:rsidRDefault="0034462F" w:rsidP="009C3EAD">
            <w:pPr>
              <w:spacing w:line="480" w:lineRule="auto"/>
              <w:jc w:val="center"/>
              <w:rPr>
                <w:rFonts w:ascii="HG丸ｺﾞｼｯｸM-PRO" w:eastAsia="HG丸ｺﾞｼｯｸM-PRO" w:hAnsi="HG丸ｺﾞｼｯｸM-PRO"/>
              </w:rPr>
            </w:pPr>
            <w:r w:rsidRPr="00F61F4A">
              <w:rPr>
                <w:rFonts w:ascii="HG丸ｺﾞｼｯｸM-PRO" w:eastAsia="HG丸ｺﾞｼｯｸM-PRO" w:hAnsi="HG丸ｺﾞｼｯｸM-PRO" w:hint="eastAsia"/>
              </w:rPr>
              <w:t>男</w:t>
            </w:r>
          </w:p>
        </w:tc>
        <w:tc>
          <w:tcPr>
            <w:tcW w:w="2126" w:type="dxa"/>
          </w:tcPr>
          <w:p w14:paraId="6CA41414" w14:textId="5650AA4B" w:rsidR="0034462F" w:rsidRPr="00F61F4A" w:rsidRDefault="0034462F" w:rsidP="00901A2F">
            <w:pPr>
              <w:spacing w:line="480" w:lineRule="auto"/>
              <w:rPr>
                <w:rFonts w:ascii="HG丸ｺﾞｼｯｸM-PRO" w:eastAsia="HG丸ｺﾞｼｯｸM-PRO" w:hAnsi="HG丸ｺﾞｼｯｸM-PRO"/>
              </w:rPr>
            </w:pPr>
            <w:r w:rsidRPr="00F61F4A">
              <w:rPr>
                <w:rFonts w:ascii="HG丸ｺﾞｼｯｸM-PRO" w:eastAsia="HG丸ｺﾞｼｯｸM-PRO" w:hAnsi="HG丸ｺﾞｼｯｸM-PRO" w:hint="eastAsia"/>
              </w:rPr>
              <w:t>綾北中学校</w:t>
            </w:r>
          </w:p>
        </w:tc>
        <w:tc>
          <w:tcPr>
            <w:tcW w:w="3679" w:type="dxa"/>
          </w:tcPr>
          <w:p w14:paraId="59407CA1" w14:textId="77777777" w:rsidR="0034462F" w:rsidRPr="00F61F4A" w:rsidRDefault="0034462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綾北中学校</w:t>
            </w:r>
          </w:p>
          <w:p w14:paraId="6DA3233F" w14:textId="42C896F9" w:rsidR="0034462F" w:rsidRPr="00F61F4A" w:rsidRDefault="0034462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所在地：綾瀬市深谷上4-4-1</w:t>
            </w:r>
          </w:p>
        </w:tc>
      </w:tr>
      <w:tr w:rsidR="00F61F4A" w:rsidRPr="00F61F4A" w14:paraId="04C650E8" w14:textId="77777777" w:rsidTr="009C3EAD">
        <w:tc>
          <w:tcPr>
            <w:tcW w:w="1890" w:type="dxa"/>
            <w:vMerge/>
            <w:vAlign w:val="center"/>
          </w:tcPr>
          <w:p w14:paraId="6819210D" w14:textId="295699F1" w:rsidR="0034462F" w:rsidRPr="00F61F4A" w:rsidRDefault="0034462F" w:rsidP="009C3EAD">
            <w:pPr>
              <w:jc w:val="center"/>
              <w:rPr>
                <w:rFonts w:ascii="HG丸ｺﾞｼｯｸM-PRO" w:eastAsia="HG丸ｺﾞｼｯｸM-PRO" w:hAnsi="HG丸ｺﾞｼｯｸM-PRO"/>
              </w:rPr>
            </w:pPr>
          </w:p>
        </w:tc>
        <w:tc>
          <w:tcPr>
            <w:tcW w:w="359" w:type="dxa"/>
            <w:vMerge w:val="restart"/>
            <w:vAlign w:val="center"/>
          </w:tcPr>
          <w:p w14:paraId="50EAAF37" w14:textId="3736E2BA" w:rsidR="0034462F" w:rsidRPr="00F61F4A" w:rsidRDefault="0034462F" w:rsidP="009C3EAD">
            <w:pPr>
              <w:jc w:val="center"/>
              <w:rPr>
                <w:rFonts w:ascii="HG丸ｺﾞｼｯｸM-PRO" w:eastAsia="HG丸ｺﾞｼｯｸM-PRO" w:hAnsi="HG丸ｺﾞｼｯｸM-PRO"/>
              </w:rPr>
            </w:pPr>
            <w:r w:rsidRPr="00F61F4A">
              <w:rPr>
                <w:rFonts w:ascii="HG丸ｺﾞｼｯｸM-PRO" w:eastAsia="HG丸ｺﾞｼｯｸM-PRO" w:hAnsi="HG丸ｺﾞｼｯｸM-PRO" w:hint="eastAsia"/>
              </w:rPr>
              <w:t>女</w:t>
            </w:r>
          </w:p>
        </w:tc>
        <w:tc>
          <w:tcPr>
            <w:tcW w:w="2126" w:type="dxa"/>
          </w:tcPr>
          <w:p w14:paraId="2715DF84" w14:textId="3A971418" w:rsidR="0034462F" w:rsidRPr="00F61F4A" w:rsidRDefault="0034462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綾瀬中学校</w:t>
            </w:r>
          </w:p>
        </w:tc>
        <w:tc>
          <w:tcPr>
            <w:tcW w:w="3679" w:type="dxa"/>
            <w:vMerge w:val="restart"/>
            <w:vAlign w:val="center"/>
          </w:tcPr>
          <w:p w14:paraId="0D2CA518" w14:textId="0D3CFF98" w:rsidR="0034462F" w:rsidRPr="00F61F4A" w:rsidRDefault="0034462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綾瀬中学校</w:t>
            </w:r>
          </w:p>
        </w:tc>
      </w:tr>
      <w:tr w:rsidR="00F61F4A" w:rsidRPr="00F61F4A" w14:paraId="617D2820" w14:textId="77777777" w:rsidTr="009C3EAD">
        <w:tc>
          <w:tcPr>
            <w:tcW w:w="1890" w:type="dxa"/>
            <w:vMerge/>
            <w:vAlign w:val="center"/>
          </w:tcPr>
          <w:p w14:paraId="50F4F753" w14:textId="77777777" w:rsidR="0034462F" w:rsidRPr="00F61F4A" w:rsidRDefault="0034462F" w:rsidP="009C3EAD">
            <w:pPr>
              <w:jc w:val="center"/>
              <w:rPr>
                <w:rFonts w:ascii="HG丸ｺﾞｼｯｸM-PRO" w:eastAsia="HG丸ｺﾞｼｯｸM-PRO" w:hAnsi="HG丸ｺﾞｼｯｸM-PRO"/>
              </w:rPr>
            </w:pPr>
          </w:p>
        </w:tc>
        <w:tc>
          <w:tcPr>
            <w:tcW w:w="359" w:type="dxa"/>
            <w:vMerge/>
            <w:vAlign w:val="center"/>
          </w:tcPr>
          <w:p w14:paraId="4C82377A" w14:textId="77777777" w:rsidR="0034462F" w:rsidRPr="00F61F4A" w:rsidRDefault="0034462F" w:rsidP="009C3EAD">
            <w:pPr>
              <w:jc w:val="center"/>
              <w:rPr>
                <w:rFonts w:ascii="HG丸ｺﾞｼｯｸM-PRO" w:eastAsia="HG丸ｺﾞｼｯｸM-PRO" w:hAnsi="HG丸ｺﾞｼｯｸM-PRO"/>
              </w:rPr>
            </w:pPr>
          </w:p>
        </w:tc>
        <w:tc>
          <w:tcPr>
            <w:tcW w:w="2126" w:type="dxa"/>
          </w:tcPr>
          <w:p w14:paraId="60C119AB" w14:textId="267408CC" w:rsidR="0034462F" w:rsidRPr="00F61F4A" w:rsidRDefault="0034462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綾北中学校</w:t>
            </w:r>
          </w:p>
        </w:tc>
        <w:tc>
          <w:tcPr>
            <w:tcW w:w="3679" w:type="dxa"/>
            <w:vMerge/>
          </w:tcPr>
          <w:p w14:paraId="6B02B240" w14:textId="77777777" w:rsidR="0034462F" w:rsidRPr="00F61F4A" w:rsidRDefault="0034462F" w:rsidP="00901A2F">
            <w:pPr>
              <w:rPr>
                <w:rFonts w:ascii="HG丸ｺﾞｼｯｸM-PRO" w:eastAsia="HG丸ｺﾞｼｯｸM-PRO" w:hAnsi="HG丸ｺﾞｼｯｸM-PRO"/>
              </w:rPr>
            </w:pPr>
          </w:p>
        </w:tc>
      </w:tr>
      <w:tr w:rsidR="00F61F4A" w:rsidRPr="00F61F4A" w14:paraId="4BCEF238" w14:textId="77777777" w:rsidTr="009C3EAD">
        <w:tc>
          <w:tcPr>
            <w:tcW w:w="1890" w:type="dxa"/>
            <w:vMerge/>
            <w:vAlign w:val="center"/>
          </w:tcPr>
          <w:p w14:paraId="53AB20E3" w14:textId="77777777" w:rsidR="0034462F" w:rsidRPr="00F61F4A" w:rsidRDefault="0034462F" w:rsidP="009C3EAD">
            <w:pPr>
              <w:jc w:val="center"/>
              <w:rPr>
                <w:rFonts w:ascii="HG丸ｺﾞｼｯｸM-PRO" w:eastAsia="HG丸ｺﾞｼｯｸM-PRO" w:hAnsi="HG丸ｺﾞｼｯｸM-PRO"/>
              </w:rPr>
            </w:pPr>
          </w:p>
        </w:tc>
        <w:tc>
          <w:tcPr>
            <w:tcW w:w="359" w:type="dxa"/>
            <w:vMerge/>
            <w:vAlign w:val="center"/>
          </w:tcPr>
          <w:p w14:paraId="7838647D" w14:textId="77777777" w:rsidR="0034462F" w:rsidRPr="00F61F4A" w:rsidRDefault="0034462F" w:rsidP="009C3EAD">
            <w:pPr>
              <w:jc w:val="center"/>
              <w:rPr>
                <w:rFonts w:ascii="HG丸ｺﾞｼｯｸM-PRO" w:eastAsia="HG丸ｺﾞｼｯｸM-PRO" w:hAnsi="HG丸ｺﾞｼｯｸM-PRO"/>
              </w:rPr>
            </w:pPr>
          </w:p>
        </w:tc>
        <w:tc>
          <w:tcPr>
            <w:tcW w:w="2126" w:type="dxa"/>
          </w:tcPr>
          <w:p w14:paraId="671974A3" w14:textId="3C17CDA1" w:rsidR="0034462F" w:rsidRPr="00F61F4A" w:rsidRDefault="0034462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城山中学校</w:t>
            </w:r>
          </w:p>
        </w:tc>
        <w:tc>
          <w:tcPr>
            <w:tcW w:w="3679" w:type="dxa"/>
            <w:vMerge/>
          </w:tcPr>
          <w:p w14:paraId="569C78B1" w14:textId="77777777" w:rsidR="0034462F" w:rsidRPr="00F61F4A" w:rsidRDefault="0034462F" w:rsidP="00901A2F">
            <w:pPr>
              <w:rPr>
                <w:rFonts w:ascii="HG丸ｺﾞｼｯｸM-PRO" w:eastAsia="HG丸ｺﾞｼｯｸM-PRO" w:hAnsi="HG丸ｺﾞｼｯｸM-PRO"/>
              </w:rPr>
            </w:pPr>
          </w:p>
        </w:tc>
      </w:tr>
      <w:tr w:rsidR="00F61F4A" w:rsidRPr="00F61F4A" w14:paraId="2ECBC812" w14:textId="77777777" w:rsidTr="009C3EAD">
        <w:tc>
          <w:tcPr>
            <w:tcW w:w="2249" w:type="dxa"/>
            <w:gridSpan w:val="2"/>
            <w:vMerge w:val="restart"/>
            <w:vAlign w:val="center"/>
          </w:tcPr>
          <w:p w14:paraId="285C5FE3" w14:textId="45EE8B98" w:rsidR="007B018F" w:rsidRPr="00F61F4A" w:rsidRDefault="007B018F" w:rsidP="009C3EAD">
            <w:pPr>
              <w:spacing w:before="100" w:beforeAutospacing="1" w:line="840" w:lineRule="auto"/>
              <w:jc w:val="center"/>
              <w:rPr>
                <w:rFonts w:ascii="HG丸ｺﾞｼｯｸM-PRO" w:eastAsia="HG丸ｺﾞｼｯｸM-PRO" w:hAnsi="HG丸ｺﾞｼｯｸM-PRO"/>
              </w:rPr>
            </w:pPr>
            <w:r w:rsidRPr="00F61F4A">
              <w:rPr>
                <w:rFonts w:ascii="HG丸ｺﾞｼｯｸM-PRO" w:eastAsia="HG丸ｺﾞｼｯｸM-PRO" w:hAnsi="HG丸ｺﾞｼｯｸM-PRO" w:hint="eastAsia"/>
              </w:rPr>
              <w:t>バドミントン部</w:t>
            </w:r>
          </w:p>
        </w:tc>
        <w:tc>
          <w:tcPr>
            <w:tcW w:w="2126" w:type="dxa"/>
          </w:tcPr>
          <w:p w14:paraId="7AD73E62" w14:textId="73C5825C" w:rsidR="007B018F" w:rsidRPr="00F61F4A" w:rsidRDefault="007B018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北の台中学校</w:t>
            </w:r>
          </w:p>
        </w:tc>
        <w:tc>
          <w:tcPr>
            <w:tcW w:w="3679" w:type="dxa"/>
          </w:tcPr>
          <w:p w14:paraId="2E813B46" w14:textId="691E6501" w:rsidR="007B018F" w:rsidRPr="00F61F4A" w:rsidRDefault="007B018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北の台中学校</w:t>
            </w:r>
          </w:p>
        </w:tc>
      </w:tr>
      <w:tr w:rsidR="00F61F4A" w:rsidRPr="00F61F4A" w14:paraId="206EB0A9" w14:textId="77777777" w:rsidTr="00901A2F">
        <w:tc>
          <w:tcPr>
            <w:tcW w:w="2249" w:type="dxa"/>
            <w:gridSpan w:val="2"/>
            <w:vMerge/>
          </w:tcPr>
          <w:p w14:paraId="175AB14A" w14:textId="77777777" w:rsidR="007B018F" w:rsidRPr="00F61F4A" w:rsidRDefault="007B018F" w:rsidP="00901A2F">
            <w:pPr>
              <w:rPr>
                <w:rFonts w:ascii="HG丸ｺﾞｼｯｸM-PRO" w:eastAsia="HG丸ｺﾞｼｯｸM-PRO" w:hAnsi="HG丸ｺﾞｼｯｸM-PRO"/>
              </w:rPr>
            </w:pPr>
          </w:p>
        </w:tc>
        <w:tc>
          <w:tcPr>
            <w:tcW w:w="2126" w:type="dxa"/>
          </w:tcPr>
          <w:p w14:paraId="0D502094" w14:textId="65FC997B" w:rsidR="007B018F" w:rsidRPr="00F61F4A" w:rsidRDefault="007B018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綾北中学校</w:t>
            </w:r>
          </w:p>
        </w:tc>
        <w:tc>
          <w:tcPr>
            <w:tcW w:w="3679" w:type="dxa"/>
          </w:tcPr>
          <w:p w14:paraId="55FE8630" w14:textId="1D3DF135" w:rsidR="007B018F" w:rsidRPr="00F61F4A" w:rsidRDefault="007B018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綾北中学校</w:t>
            </w:r>
          </w:p>
        </w:tc>
      </w:tr>
      <w:tr w:rsidR="00F61F4A" w:rsidRPr="00F61F4A" w14:paraId="0748A491" w14:textId="77777777" w:rsidTr="00901A2F">
        <w:tc>
          <w:tcPr>
            <w:tcW w:w="2249" w:type="dxa"/>
            <w:gridSpan w:val="2"/>
            <w:vMerge/>
          </w:tcPr>
          <w:p w14:paraId="471A76D3" w14:textId="33AFDCB6" w:rsidR="007B018F" w:rsidRPr="00F61F4A" w:rsidRDefault="007B018F" w:rsidP="00901A2F">
            <w:pPr>
              <w:rPr>
                <w:rFonts w:ascii="HG丸ｺﾞｼｯｸM-PRO" w:eastAsia="HG丸ｺﾞｼｯｸM-PRO" w:hAnsi="HG丸ｺﾞｼｯｸM-PRO"/>
              </w:rPr>
            </w:pPr>
          </w:p>
        </w:tc>
        <w:tc>
          <w:tcPr>
            <w:tcW w:w="2126" w:type="dxa"/>
          </w:tcPr>
          <w:p w14:paraId="5D4D4C60" w14:textId="0B28529F" w:rsidR="007B018F" w:rsidRPr="00F61F4A" w:rsidRDefault="007B018F" w:rsidP="007B018F">
            <w:pPr>
              <w:spacing w:line="480" w:lineRule="auto"/>
              <w:rPr>
                <w:rFonts w:ascii="HG丸ｺﾞｼｯｸM-PRO" w:eastAsia="HG丸ｺﾞｼｯｸM-PRO" w:hAnsi="HG丸ｺﾞｼｯｸM-PRO"/>
              </w:rPr>
            </w:pPr>
            <w:r w:rsidRPr="00F61F4A">
              <w:rPr>
                <w:rFonts w:ascii="HG丸ｺﾞｼｯｸM-PRO" w:eastAsia="HG丸ｺﾞｼｯｸM-PRO" w:hAnsi="HG丸ｺﾞｼｯｸM-PRO" w:hint="eastAsia"/>
              </w:rPr>
              <w:t>城山中学校</w:t>
            </w:r>
          </w:p>
        </w:tc>
        <w:tc>
          <w:tcPr>
            <w:tcW w:w="3679" w:type="dxa"/>
          </w:tcPr>
          <w:p w14:paraId="68B88E0F" w14:textId="77777777" w:rsidR="007B018F" w:rsidRPr="00F61F4A" w:rsidRDefault="007B018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城山中学校</w:t>
            </w:r>
          </w:p>
          <w:p w14:paraId="7977E2E7" w14:textId="091837F0" w:rsidR="007B018F" w:rsidRPr="00F61F4A" w:rsidRDefault="007B018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所在地：綾瀬市早川2230</w:t>
            </w:r>
          </w:p>
        </w:tc>
      </w:tr>
      <w:tr w:rsidR="00F61F4A" w:rsidRPr="00F61F4A" w14:paraId="61B0AE92" w14:textId="77777777" w:rsidTr="00901A2F">
        <w:tc>
          <w:tcPr>
            <w:tcW w:w="2249" w:type="dxa"/>
            <w:gridSpan w:val="2"/>
            <w:vMerge/>
          </w:tcPr>
          <w:p w14:paraId="7F2F39D8" w14:textId="77777777" w:rsidR="007B018F" w:rsidRPr="00F61F4A" w:rsidRDefault="007B018F" w:rsidP="00901A2F">
            <w:pPr>
              <w:rPr>
                <w:rFonts w:ascii="HG丸ｺﾞｼｯｸM-PRO" w:eastAsia="HG丸ｺﾞｼｯｸM-PRO" w:hAnsi="HG丸ｺﾞｼｯｸM-PRO"/>
              </w:rPr>
            </w:pPr>
          </w:p>
        </w:tc>
        <w:tc>
          <w:tcPr>
            <w:tcW w:w="2126" w:type="dxa"/>
          </w:tcPr>
          <w:p w14:paraId="51CB13D2" w14:textId="1C6C10AD" w:rsidR="007B018F" w:rsidRPr="00F61F4A" w:rsidRDefault="007B018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綾瀬中学校</w:t>
            </w:r>
          </w:p>
        </w:tc>
        <w:tc>
          <w:tcPr>
            <w:tcW w:w="3679" w:type="dxa"/>
          </w:tcPr>
          <w:p w14:paraId="76C43EF8" w14:textId="31C2D711" w:rsidR="007B018F" w:rsidRPr="00F61F4A" w:rsidRDefault="007B018F" w:rsidP="00901A2F">
            <w:pPr>
              <w:rPr>
                <w:rFonts w:ascii="HG丸ｺﾞｼｯｸM-PRO" w:eastAsia="HG丸ｺﾞｼｯｸM-PRO" w:hAnsi="HG丸ｺﾞｼｯｸM-PRO"/>
              </w:rPr>
            </w:pPr>
            <w:r w:rsidRPr="00F61F4A">
              <w:rPr>
                <w:rFonts w:ascii="HG丸ｺﾞｼｯｸM-PRO" w:eastAsia="HG丸ｺﾞｼｯｸM-PRO" w:hAnsi="HG丸ｺﾞｼｯｸM-PRO" w:hint="eastAsia"/>
              </w:rPr>
              <w:t>綾瀬中学校</w:t>
            </w:r>
          </w:p>
        </w:tc>
      </w:tr>
    </w:tbl>
    <w:p w14:paraId="3B4C639D" w14:textId="3B3548BF" w:rsidR="00613305" w:rsidRPr="00F61F4A" w:rsidRDefault="00901A2F" w:rsidP="007B018F">
      <w:pPr>
        <w:ind w:left="660" w:hangingChars="300" w:hanging="660"/>
        <w:rPr>
          <w:rFonts w:ascii="HG丸ｺﾞｼｯｸM-PRO" w:eastAsia="HG丸ｺﾞｼｯｸM-PRO" w:hAnsi="HG丸ｺﾞｼｯｸM-PRO"/>
        </w:rPr>
      </w:pPr>
      <w:r w:rsidRPr="00F61F4A">
        <w:rPr>
          <w:rFonts w:ascii="HG丸ｺﾞｼｯｸM-PRO" w:eastAsia="HG丸ｺﾞｼｯｸM-PRO" w:hAnsi="HG丸ｺﾞｼｯｸM-PRO" w:hint="eastAsia"/>
        </w:rPr>
        <w:t xml:space="preserve">　　</w:t>
      </w:r>
      <w:r w:rsidR="00DA49A7" w:rsidRPr="00F61F4A">
        <w:rPr>
          <w:rFonts w:ascii="HG丸ｺﾞｼｯｸM-PRO" w:eastAsia="HG丸ｺﾞｼｯｸM-PRO" w:hAnsi="HG丸ｺﾞｼｯｸM-PRO" w:hint="eastAsia"/>
        </w:rPr>
        <w:t>※陸上競技については、</w:t>
      </w:r>
      <w:r w:rsidR="00DA49A7" w:rsidRPr="00F61F4A">
        <w:rPr>
          <w:rFonts w:ascii="HG丸ｺﾞｼｯｸM-PRO" w:eastAsia="HG丸ｺﾞｼｯｸM-PRO" w:hAnsi="HG丸ｺﾞｼｯｸM-PRO"/>
        </w:rPr>
        <w:t>IIMURO GLASS 市民スポーツセンター陸上競技場（綾瀬市深谷上3-6-1）で活動する場合もあります。</w:t>
      </w:r>
    </w:p>
    <w:p w14:paraId="46CF6478" w14:textId="6E6440B6" w:rsidR="005D7AD2" w:rsidRPr="00F61F4A" w:rsidRDefault="005D7AD2" w:rsidP="00613305">
      <w:pPr>
        <w:ind w:left="440" w:hangingChars="200" w:hanging="440"/>
        <w:rPr>
          <w:rFonts w:ascii="HG丸ｺﾞｼｯｸM-PRO" w:eastAsia="HG丸ｺﾞｼｯｸM-PRO" w:hAnsi="HG丸ｺﾞｼｯｸM-PRO"/>
        </w:rPr>
      </w:pPr>
      <w:r w:rsidRPr="00F61F4A">
        <w:rPr>
          <w:rFonts w:ascii="HG丸ｺﾞｼｯｸM-PRO" w:eastAsia="HG丸ｺﾞｼｯｸM-PRO" w:hAnsi="HG丸ｺﾞｼｯｸM-PRO" w:hint="eastAsia"/>
        </w:rPr>
        <w:lastRenderedPageBreak/>
        <w:t>Q</w:t>
      </w:r>
      <w:r w:rsidR="009822A6" w:rsidRPr="00F61F4A">
        <w:rPr>
          <w:rFonts w:ascii="HG丸ｺﾞｼｯｸM-PRO" w:eastAsia="HG丸ｺﾞｼｯｸM-PRO" w:hAnsi="HG丸ｺﾞｼｯｸM-PRO"/>
        </w:rPr>
        <w:t>3</w:t>
      </w:r>
      <w:r w:rsidRPr="00F61F4A">
        <w:rPr>
          <w:rFonts w:ascii="HG丸ｺﾞｼｯｸM-PRO" w:eastAsia="HG丸ｺﾞｼｯｸM-PRO" w:hAnsi="HG丸ｺﾞｼｯｸM-PRO" w:hint="eastAsia"/>
        </w:rPr>
        <w:t>．地域クラブの指導は、誰が行うのですか？</w:t>
      </w:r>
    </w:p>
    <w:p w14:paraId="5B16D34E" w14:textId="17137E74" w:rsidR="005D7AD2" w:rsidRPr="00F61F4A" w:rsidRDefault="00773728" w:rsidP="009822A6">
      <w:pPr>
        <w:ind w:left="550" w:hangingChars="250" w:hanging="550"/>
        <w:rPr>
          <w:rFonts w:ascii="HG丸ｺﾞｼｯｸM-PRO" w:eastAsia="HG丸ｺﾞｼｯｸM-PRO" w:hAnsi="HG丸ｺﾞｼｯｸM-PRO"/>
        </w:rPr>
      </w:pPr>
      <w:r w:rsidRPr="00F61F4A">
        <w:rPr>
          <w:rFonts w:ascii="HG丸ｺﾞｼｯｸM-PRO" w:eastAsia="HG丸ｺﾞｼｯｸM-PRO" w:hAnsi="HG丸ｺﾞｼｯｸM-PRO" w:hint="eastAsia"/>
        </w:rPr>
        <w:t>A</w:t>
      </w:r>
      <w:r w:rsidR="009822A6" w:rsidRPr="00F61F4A">
        <w:rPr>
          <w:rFonts w:ascii="HG丸ｺﾞｼｯｸM-PRO" w:eastAsia="HG丸ｺﾞｼｯｸM-PRO" w:hAnsi="HG丸ｺﾞｼｯｸM-PRO"/>
        </w:rPr>
        <w:t>3</w:t>
      </w:r>
      <w:r w:rsidRPr="00F61F4A">
        <w:rPr>
          <w:rFonts w:ascii="HG丸ｺﾞｼｯｸM-PRO" w:eastAsia="HG丸ｺﾞｼｯｸM-PRO" w:hAnsi="HG丸ｺﾞｼｯｸM-PRO" w:hint="eastAsia"/>
        </w:rPr>
        <w:t>．</w:t>
      </w:r>
      <w:r w:rsidR="000B3466" w:rsidRPr="00F61F4A">
        <w:rPr>
          <w:rFonts w:ascii="HG丸ｺﾞｼｯｸM-PRO" w:eastAsia="HG丸ｺﾞｼｯｸM-PRO" w:hAnsi="HG丸ｺﾞｼｯｸM-PRO" w:hint="eastAsia"/>
        </w:rPr>
        <w:t>専門的な知識・技能をもった地域の指導者や希望する学校の先生が指導をします。</w:t>
      </w:r>
    </w:p>
    <w:p w14:paraId="765BDF49" w14:textId="77777777" w:rsidR="00773728" w:rsidRPr="00F61F4A" w:rsidRDefault="00773728" w:rsidP="00613305">
      <w:pPr>
        <w:ind w:left="440" w:hangingChars="200" w:hanging="440"/>
        <w:rPr>
          <w:rFonts w:ascii="HG丸ｺﾞｼｯｸM-PRO" w:eastAsia="HG丸ｺﾞｼｯｸM-PRO" w:hAnsi="HG丸ｺﾞｼｯｸM-PRO"/>
        </w:rPr>
      </w:pPr>
    </w:p>
    <w:p w14:paraId="22095FEC" w14:textId="61E6F730" w:rsidR="00773728" w:rsidRPr="00F61F4A" w:rsidRDefault="00773728" w:rsidP="009822A6">
      <w:pPr>
        <w:ind w:left="550" w:hangingChars="250" w:hanging="550"/>
        <w:rPr>
          <w:rFonts w:ascii="HG丸ｺﾞｼｯｸM-PRO" w:eastAsia="HG丸ｺﾞｼｯｸM-PRO" w:hAnsi="HG丸ｺﾞｼｯｸM-PRO"/>
        </w:rPr>
      </w:pPr>
      <w:r w:rsidRPr="00F61F4A">
        <w:rPr>
          <w:rFonts w:ascii="HG丸ｺﾞｼｯｸM-PRO" w:eastAsia="HG丸ｺﾞｼｯｸM-PRO" w:hAnsi="HG丸ｺﾞｼｯｸM-PRO" w:hint="eastAsia"/>
        </w:rPr>
        <w:t>Q</w:t>
      </w:r>
      <w:r w:rsidR="009822A6" w:rsidRPr="00F61F4A">
        <w:rPr>
          <w:rFonts w:ascii="HG丸ｺﾞｼｯｸM-PRO" w:eastAsia="HG丸ｺﾞｼｯｸM-PRO" w:hAnsi="HG丸ｺﾞｼｯｸM-PRO"/>
        </w:rPr>
        <w:t>4</w:t>
      </w:r>
      <w:r w:rsidRPr="00F61F4A">
        <w:rPr>
          <w:rFonts w:ascii="HG丸ｺﾞｼｯｸM-PRO" w:eastAsia="HG丸ｺﾞｼｯｸM-PRO" w:hAnsi="HG丸ｺﾞｼｯｸM-PRO" w:hint="eastAsia"/>
        </w:rPr>
        <w:t>．地域クラブに入らないと</w:t>
      </w:r>
      <w:r w:rsidR="00852CEC" w:rsidRPr="00F61F4A">
        <w:rPr>
          <w:rFonts w:ascii="HG丸ｺﾞｼｯｸM-PRO" w:eastAsia="HG丸ｺﾞｼｯｸM-PRO" w:hAnsi="HG丸ｺﾞｼｯｸM-PRO" w:hint="eastAsia"/>
        </w:rPr>
        <w:t>休日</w:t>
      </w:r>
      <w:r w:rsidRPr="00F61F4A">
        <w:rPr>
          <w:rFonts w:ascii="HG丸ｺﾞｼｯｸM-PRO" w:eastAsia="HG丸ｺﾞｼｯｸM-PRO" w:hAnsi="HG丸ｺﾞｼｯｸM-PRO" w:hint="eastAsia"/>
        </w:rPr>
        <w:t>の部活動は参加できなくなるのでしょうか？また、大会や試合等も出場できないとのことでしょうか？</w:t>
      </w:r>
    </w:p>
    <w:p w14:paraId="1BE4D0BD" w14:textId="44304061" w:rsidR="00773728" w:rsidRPr="00F61F4A" w:rsidRDefault="00773728" w:rsidP="009822A6">
      <w:pPr>
        <w:ind w:left="550" w:hangingChars="250" w:hanging="550"/>
        <w:rPr>
          <w:rFonts w:ascii="HG丸ｺﾞｼｯｸM-PRO" w:eastAsia="HG丸ｺﾞｼｯｸM-PRO" w:hAnsi="HG丸ｺﾞｼｯｸM-PRO"/>
        </w:rPr>
      </w:pPr>
      <w:r w:rsidRPr="00F61F4A">
        <w:rPr>
          <w:rFonts w:ascii="HG丸ｺﾞｼｯｸM-PRO" w:eastAsia="HG丸ｺﾞｼｯｸM-PRO" w:hAnsi="HG丸ｺﾞｼｯｸM-PRO" w:hint="eastAsia"/>
        </w:rPr>
        <w:t>A</w:t>
      </w:r>
      <w:r w:rsidR="009822A6" w:rsidRPr="00F61F4A">
        <w:rPr>
          <w:rFonts w:ascii="HG丸ｺﾞｼｯｸM-PRO" w:eastAsia="HG丸ｺﾞｼｯｸM-PRO" w:hAnsi="HG丸ｺﾞｼｯｸM-PRO"/>
        </w:rPr>
        <w:t>4</w:t>
      </w:r>
      <w:r w:rsidRPr="00F61F4A">
        <w:rPr>
          <w:rFonts w:ascii="HG丸ｺﾞｼｯｸM-PRO" w:eastAsia="HG丸ｺﾞｼｯｸM-PRO" w:hAnsi="HG丸ｺﾞｼｯｸM-PRO" w:hint="eastAsia"/>
        </w:rPr>
        <w:t>．</w:t>
      </w:r>
      <w:r w:rsidR="00852CEC" w:rsidRPr="00F61F4A">
        <w:rPr>
          <w:rFonts w:ascii="HG丸ｺﾞｼｯｸM-PRO" w:eastAsia="HG丸ｺﾞｼｯｸM-PRO" w:hAnsi="HG丸ｺﾞｼｯｸM-PRO" w:hint="eastAsia"/>
        </w:rPr>
        <w:t>部活動では休日の活動は行わなくなり、</w:t>
      </w:r>
      <w:r w:rsidR="000B3466" w:rsidRPr="00F61F4A">
        <w:rPr>
          <w:rFonts w:ascii="HG丸ｺﾞｼｯｸM-PRO" w:eastAsia="HG丸ｺﾞｼｯｸM-PRO" w:hAnsi="HG丸ｺﾞｼｯｸM-PRO" w:hint="eastAsia"/>
        </w:rPr>
        <w:t>大会には地域クラブで出場する形になります。</w:t>
      </w:r>
    </w:p>
    <w:p w14:paraId="5B2B08E7" w14:textId="77777777" w:rsidR="009822A6" w:rsidRPr="00F61F4A" w:rsidRDefault="009822A6" w:rsidP="00773728">
      <w:pPr>
        <w:ind w:left="440" w:hangingChars="200" w:hanging="440"/>
        <w:rPr>
          <w:rFonts w:ascii="HG丸ｺﾞｼｯｸM-PRO" w:eastAsia="HG丸ｺﾞｼｯｸM-PRO" w:hAnsi="HG丸ｺﾞｼｯｸM-PRO"/>
        </w:rPr>
      </w:pPr>
    </w:p>
    <w:p w14:paraId="5DA2DC08" w14:textId="0A22A45B" w:rsidR="00F062A3" w:rsidRPr="00F61F4A" w:rsidRDefault="00F062A3" w:rsidP="009822A6">
      <w:pPr>
        <w:ind w:left="550" w:hangingChars="250" w:hanging="550"/>
        <w:rPr>
          <w:rFonts w:ascii="HG丸ｺﾞｼｯｸM-PRO" w:eastAsia="HG丸ｺﾞｼｯｸM-PRO" w:hAnsi="HG丸ｺﾞｼｯｸM-PRO"/>
        </w:rPr>
      </w:pPr>
      <w:r w:rsidRPr="00F61F4A">
        <w:rPr>
          <w:rFonts w:ascii="HG丸ｺﾞｼｯｸM-PRO" w:eastAsia="HG丸ｺﾞｼｯｸM-PRO" w:hAnsi="HG丸ｺﾞｼｯｸM-PRO" w:hint="eastAsia"/>
        </w:rPr>
        <w:t>Q</w:t>
      </w:r>
      <w:r w:rsidR="009822A6" w:rsidRPr="00F61F4A">
        <w:rPr>
          <w:rFonts w:ascii="HG丸ｺﾞｼｯｸM-PRO" w:eastAsia="HG丸ｺﾞｼｯｸM-PRO" w:hAnsi="HG丸ｺﾞｼｯｸM-PRO"/>
        </w:rPr>
        <w:t>5</w:t>
      </w:r>
      <w:r w:rsidRPr="00F61F4A">
        <w:rPr>
          <w:rFonts w:ascii="HG丸ｺﾞｼｯｸM-PRO" w:eastAsia="HG丸ｺﾞｼｯｸM-PRO" w:hAnsi="HG丸ｺﾞｼｯｸM-PRO" w:hint="eastAsia"/>
        </w:rPr>
        <w:t>．地域クラブは休日から移行するとのことですが、祝日（ゴールデンウイーク等）や長期休み（夏季休暇等）の場合は地域クラブに加入していない場合は参加ができないのでしょうか？</w:t>
      </w:r>
    </w:p>
    <w:p w14:paraId="4F88FA50" w14:textId="6E07E5BD" w:rsidR="00532103" w:rsidRPr="00F61F4A" w:rsidRDefault="00F062A3" w:rsidP="009822A6">
      <w:pPr>
        <w:ind w:left="550" w:hangingChars="250" w:hanging="550"/>
        <w:rPr>
          <w:rFonts w:ascii="HG丸ｺﾞｼｯｸM-PRO" w:eastAsia="HG丸ｺﾞｼｯｸM-PRO" w:hAnsi="HG丸ｺﾞｼｯｸM-PRO"/>
        </w:rPr>
      </w:pPr>
      <w:r w:rsidRPr="00F61F4A">
        <w:rPr>
          <w:rFonts w:ascii="HG丸ｺﾞｼｯｸM-PRO" w:eastAsia="HG丸ｺﾞｼｯｸM-PRO" w:hAnsi="HG丸ｺﾞｼｯｸM-PRO" w:hint="eastAsia"/>
        </w:rPr>
        <w:t>A</w:t>
      </w:r>
      <w:r w:rsidR="009822A6" w:rsidRPr="00F61F4A">
        <w:rPr>
          <w:rFonts w:ascii="HG丸ｺﾞｼｯｸM-PRO" w:eastAsia="HG丸ｺﾞｼｯｸM-PRO" w:hAnsi="HG丸ｺﾞｼｯｸM-PRO"/>
        </w:rPr>
        <w:t>5</w:t>
      </w:r>
      <w:r w:rsidRPr="00F61F4A">
        <w:rPr>
          <w:rFonts w:ascii="HG丸ｺﾞｼｯｸM-PRO" w:eastAsia="HG丸ｺﾞｼｯｸM-PRO" w:hAnsi="HG丸ｺﾞｼｯｸM-PRO" w:hint="eastAsia"/>
        </w:rPr>
        <w:t>．祝日は休日扱いになりますので、地域クラブとして活動、長期休みの場合は、平日の練習は部活動、土日祝日又は大会につきましては、地域クラブでの活動となります。</w:t>
      </w:r>
    </w:p>
    <w:p w14:paraId="47B2BCB2" w14:textId="77777777" w:rsidR="009822A6" w:rsidRPr="00F61F4A" w:rsidRDefault="009822A6" w:rsidP="00F062A3">
      <w:pPr>
        <w:ind w:left="440" w:hangingChars="200" w:hanging="440"/>
        <w:rPr>
          <w:rFonts w:ascii="HG丸ｺﾞｼｯｸM-PRO" w:eastAsia="HG丸ｺﾞｼｯｸM-PRO" w:hAnsi="HG丸ｺﾞｼｯｸM-PRO"/>
        </w:rPr>
      </w:pPr>
    </w:p>
    <w:p w14:paraId="4D90CA43" w14:textId="400563B8" w:rsidR="00532103" w:rsidRPr="00F61F4A" w:rsidRDefault="00532103" w:rsidP="00532103">
      <w:pPr>
        <w:rPr>
          <w:rFonts w:ascii="HG丸ｺﾞｼｯｸM-PRO" w:eastAsia="HG丸ｺﾞｼｯｸM-PRO" w:hAnsi="HG丸ｺﾞｼｯｸM-PRO"/>
        </w:rPr>
      </w:pPr>
      <w:r w:rsidRPr="00F61F4A">
        <w:rPr>
          <w:rFonts w:ascii="HG丸ｺﾞｼｯｸM-PRO" w:eastAsia="HG丸ｺﾞｼｯｸM-PRO" w:hAnsi="HG丸ｺﾞｼｯｸM-PRO" w:hint="eastAsia"/>
        </w:rPr>
        <w:t>Q</w:t>
      </w:r>
      <w:r w:rsidR="009822A6" w:rsidRPr="00F61F4A">
        <w:rPr>
          <w:rFonts w:ascii="HG丸ｺﾞｼｯｸM-PRO" w:eastAsia="HG丸ｺﾞｼｯｸM-PRO" w:hAnsi="HG丸ｺﾞｼｯｸM-PRO"/>
        </w:rPr>
        <w:t>6</w:t>
      </w:r>
      <w:r w:rsidRPr="00F61F4A">
        <w:rPr>
          <w:rFonts w:ascii="HG丸ｺﾞｼｯｸM-PRO" w:eastAsia="HG丸ｺﾞｼｯｸM-PRO" w:hAnsi="HG丸ｺﾞｼｯｸM-PRO" w:hint="eastAsia"/>
        </w:rPr>
        <w:t>．地域クラブは、中体連の大会に参加できるのでしょうか？</w:t>
      </w:r>
    </w:p>
    <w:p w14:paraId="46AC4C06" w14:textId="29CF5E97" w:rsidR="00532103" w:rsidRPr="00F61F4A" w:rsidRDefault="00532103" w:rsidP="00532103">
      <w:pPr>
        <w:rPr>
          <w:rFonts w:ascii="HG丸ｺﾞｼｯｸM-PRO" w:eastAsia="HG丸ｺﾞｼｯｸM-PRO" w:hAnsi="HG丸ｺﾞｼｯｸM-PRO"/>
        </w:rPr>
      </w:pPr>
      <w:r w:rsidRPr="00F61F4A">
        <w:rPr>
          <w:rFonts w:ascii="HG丸ｺﾞｼｯｸM-PRO" w:eastAsia="HG丸ｺﾞｼｯｸM-PRO" w:hAnsi="HG丸ｺﾞｼｯｸM-PRO" w:hint="eastAsia"/>
        </w:rPr>
        <w:t>A</w:t>
      </w:r>
      <w:r w:rsidR="009822A6" w:rsidRPr="00F61F4A">
        <w:rPr>
          <w:rFonts w:ascii="HG丸ｺﾞｼｯｸM-PRO" w:eastAsia="HG丸ｺﾞｼｯｸM-PRO" w:hAnsi="HG丸ｺﾞｼｯｸM-PRO"/>
        </w:rPr>
        <w:t>6</w:t>
      </w:r>
      <w:r w:rsidRPr="00F61F4A">
        <w:rPr>
          <w:rFonts w:ascii="HG丸ｺﾞｼｯｸM-PRO" w:eastAsia="HG丸ｺﾞｼｯｸM-PRO" w:hAnsi="HG丸ｺﾞｼｯｸM-PRO" w:hint="eastAsia"/>
        </w:rPr>
        <w:t>．日本中体連は、地域クラブの出場を認めています。ただし、種目ごと出場の要件</w:t>
      </w:r>
    </w:p>
    <w:p w14:paraId="5AED5A4B" w14:textId="5772AF11" w:rsidR="00532103" w:rsidRPr="00F61F4A" w:rsidRDefault="00532103" w:rsidP="00532103">
      <w:pPr>
        <w:rPr>
          <w:rFonts w:ascii="HG丸ｺﾞｼｯｸM-PRO" w:eastAsia="HG丸ｺﾞｼｯｸM-PRO" w:hAnsi="HG丸ｺﾞｼｯｸM-PRO"/>
        </w:rPr>
      </w:pPr>
      <w:r w:rsidRPr="00F61F4A">
        <w:rPr>
          <w:rFonts w:ascii="HG丸ｺﾞｼｯｸM-PRO" w:eastAsia="HG丸ｺﾞｼｯｸM-PRO" w:hAnsi="HG丸ｺﾞｼｯｸM-PRO" w:hint="eastAsia"/>
        </w:rPr>
        <w:t xml:space="preserve">　　</w:t>
      </w:r>
      <w:r w:rsidR="009822A6" w:rsidRPr="00F61F4A">
        <w:rPr>
          <w:rFonts w:ascii="HG丸ｺﾞｼｯｸM-PRO" w:eastAsia="HG丸ｺﾞｼｯｸM-PRO" w:hAnsi="HG丸ｺﾞｼｯｸM-PRO" w:hint="eastAsia"/>
        </w:rPr>
        <w:t xml:space="preserve"> </w:t>
      </w:r>
      <w:r w:rsidRPr="00F61F4A">
        <w:rPr>
          <w:rFonts w:ascii="HG丸ｺﾞｼｯｸM-PRO" w:eastAsia="HG丸ｺﾞｼｯｸM-PRO" w:hAnsi="HG丸ｺﾞｼｯｸM-PRO" w:hint="eastAsia"/>
        </w:rPr>
        <w:t>がありますので、大会要綱等での確認が必要です。</w:t>
      </w:r>
    </w:p>
    <w:p w14:paraId="0472AFF6" w14:textId="3ED51B74" w:rsidR="009822A6" w:rsidRPr="00F61F4A" w:rsidRDefault="009822A6" w:rsidP="00532103">
      <w:pPr>
        <w:rPr>
          <w:rFonts w:ascii="HG丸ｺﾞｼｯｸM-PRO" w:eastAsia="HG丸ｺﾞｼｯｸM-PRO" w:hAnsi="HG丸ｺﾞｼｯｸM-PRO"/>
        </w:rPr>
      </w:pPr>
    </w:p>
    <w:p w14:paraId="3DFDD5B7" w14:textId="47079E25" w:rsidR="009822A6" w:rsidRPr="00F61F4A" w:rsidRDefault="009822A6" w:rsidP="009822A6">
      <w:pPr>
        <w:ind w:left="440" w:hangingChars="200" w:hanging="440"/>
        <w:rPr>
          <w:rFonts w:ascii="HG丸ｺﾞｼｯｸM-PRO" w:eastAsia="HG丸ｺﾞｼｯｸM-PRO" w:hAnsi="HG丸ｺﾞｼｯｸM-PRO"/>
        </w:rPr>
      </w:pPr>
      <w:r w:rsidRPr="00F61F4A">
        <w:rPr>
          <w:rFonts w:ascii="HG丸ｺﾞｼｯｸM-PRO" w:eastAsia="HG丸ｺﾞｼｯｸM-PRO" w:hAnsi="HG丸ｺﾞｼｯｸM-PRO" w:hint="eastAsia"/>
        </w:rPr>
        <w:t>Q7．大会で使用するユニフォームは個人で購入するのでしょうか？</w:t>
      </w:r>
    </w:p>
    <w:p w14:paraId="108AF5A1" w14:textId="3447459C" w:rsidR="009822A6" w:rsidRPr="00F61F4A" w:rsidRDefault="009822A6" w:rsidP="009822A6">
      <w:pPr>
        <w:ind w:left="550" w:hangingChars="250" w:hanging="550"/>
        <w:rPr>
          <w:rFonts w:ascii="HG丸ｺﾞｼｯｸM-PRO" w:eastAsia="HG丸ｺﾞｼｯｸM-PRO" w:hAnsi="HG丸ｺﾞｼｯｸM-PRO"/>
        </w:rPr>
      </w:pPr>
      <w:r w:rsidRPr="00F61F4A">
        <w:rPr>
          <w:rFonts w:ascii="HG丸ｺﾞｼｯｸM-PRO" w:eastAsia="HG丸ｺﾞｼｯｸM-PRO" w:hAnsi="HG丸ｺﾞｼｯｸM-PRO" w:hint="eastAsia"/>
        </w:rPr>
        <w:t>A7．地域クラブ用に新たに購入が必要になる種目については、部活動と２重負担にならないように市で購入します。</w:t>
      </w:r>
    </w:p>
    <w:p w14:paraId="636058B1" w14:textId="77777777" w:rsidR="00F062A3" w:rsidRPr="00F61F4A" w:rsidRDefault="00F062A3" w:rsidP="00532103">
      <w:pPr>
        <w:rPr>
          <w:rFonts w:ascii="HG丸ｺﾞｼｯｸM-PRO" w:eastAsia="HG丸ｺﾞｼｯｸM-PRO" w:hAnsi="HG丸ｺﾞｼｯｸM-PRO"/>
        </w:rPr>
      </w:pPr>
    </w:p>
    <w:p w14:paraId="2B562832" w14:textId="2C47FE12" w:rsidR="00F062A3" w:rsidRPr="00F61F4A" w:rsidRDefault="00F062A3" w:rsidP="009822A6">
      <w:pPr>
        <w:ind w:left="550" w:hangingChars="250" w:hanging="550"/>
        <w:rPr>
          <w:rFonts w:ascii="HG丸ｺﾞｼｯｸM-PRO" w:eastAsia="HG丸ｺﾞｼｯｸM-PRO" w:hAnsi="HG丸ｺﾞｼｯｸM-PRO"/>
        </w:rPr>
      </w:pPr>
      <w:r w:rsidRPr="00F61F4A">
        <w:rPr>
          <w:rFonts w:ascii="HG丸ｺﾞｼｯｸM-PRO" w:eastAsia="HG丸ｺﾞｼｯｸM-PRO" w:hAnsi="HG丸ｺﾞｼｯｸM-PRO" w:hint="eastAsia"/>
        </w:rPr>
        <w:t>Q</w:t>
      </w:r>
      <w:r w:rsidR="009822A6" w:rsidRPr="00F61F4A">
        <w:rPr>
          <w:rFonts w:ascii="HG丸ｺﾞｼｯｸM-PRO" w:eastAsia="HG丸ｺﾞｼｯｸM-PRO" w:hAnsi="HG丸ｺﾞｼｯｸM-PRO" w:hint="eastAsia"/>
        </w:rPr>
        <w:t>8</w:t>
      </w:r>
      <w:r w:rsidRPr="00F61F4A">
        <w:rPr>
          <w:rFonts w:ascii="HG丸ｺﾞｼｯｸM-PRO" w:eastAsia="HG丸ｺﾞｼｯｸM-PRO" w:hAnsi="HG丸ｺﾞｼｯｸM-PRO" w:hint="eastAsia"/>
        </w:rPr>
        <w:t>．</w:t>
      </w:r>
      <w:r w:rsidR="0030543F" w:rsidRPr="00F61F4A">
        <w:rPr>
          <w:rFonts w:ascii="HG丸ｺﾞｼｯｸM-PRO" w:eastAsia="HG丸ｺﾞｼｯｸM-PRO" w:hAnsi="HG丸ｺﾞｼｯｸM-PRO" w:hint="eastAsia"/>
        </w:rPr>
        <w:t>地域クラブだけ加入することは可能ですか？また、学校の部活動とは別種目の地域クラブに加入することは可能ですか？</w:t>
      </w:r>
    </w:p>
    <w:p w14:paraId="2350C6FB" w14:textId="578B71E8" w:rsidR="00F062A3" w:rsidRPr="00F61F4A" w:rsidRDefault="00F062A3" w:rsidP="00F062A3">
      <w:pPr>
        <w:ind w:left="440" w:hangingChars="200" w:hanging="440"/>
        <w:rPr>
          <w:rFonts w:ascii="HG丸ｺﾞｼｯｸM-PRO" w:eastAsia="HG丸ｺﾞｼｯｸM-PRO" w:hAnsi="HG丸ｺﾞｼｯｸM-PRO"/>
        </w:rPr>
      </w:pPr>
      <w:r w:rsidRPr="00F61F4A">
        <w:rPr>
          <w:rFonts w:ascii="HG丸ｺﾞｼｯｸM-PRO" w:eastAsia="HG丸ｺﾞｼｯｸM-PRO" w:hAnsi="HG丸ｺﾞｼｯｸM-PRO" w:hint="eastAsia"/>
        </w:rPr>
        <w:lastRenderedPageBreak/>
        <w:t>A</w:t>
      </w:r>
      <w:r w:rsidR="009822A6" w:rsidRPr="00F61F4A">
        <w:rPr>
          <w:rFonts w:ascii="HG丸ｺﾞｼｯｸM-PRO" w:eastAsia="HG丸ｺﾞｼｯｸM-PRO" w:hAnsi="HG丸ｺﾞｼｯｸM-PRO"/>
        </w:rPr>
        <w:t>8</w:t>
      </w:r>
      <w:r w:rsidRPr="00F61F4A">
        <w:rPr>
          <w:rFonts w:ascii="HG丸ｺﾞｼｯｸM-PRO" w:eastAsia="HG丸ｺﾞｼｯｸM-PRO" w:hAnsi="HG丸ｺﾞｼｯｸM-PRO" w:hint="eastAsia"/>
        </w:rPr>
        <w:t>．個別対応となりますので、教育指導課（７０－５６６０）にご相談ください。</w:t>
      </w:r>
    </w:p>
    <w:p w14:paraId="6CEE433A" w14:textId="77777777" w:rsidR="00F062A3" w:rsidRPr="00F61F4A" w:rsidRDefault="00F062A3" w:rsidP="00F062A3">
      <w:pPr>
        <w:rPr>
          <w:rFonts w:ascii="HG丸ｺﾞｼｯｸM-PRO" w:eastAsia="HG丸ｺﾞｼｯｸM-PRO" w:hAnsi="HG丸ｺﾞｼｯｸM-PRO"/>
        </w:rPr>
      </w:pPr>
    </w:p>
    <w:p w14:paraId="0B96032E" w14:textId="1B9DB8FC" w:rsidR="00F062A3" w:rsidRPr="00F61F4A" w:rsidRDefault="00F062A3" w:rsidP="00F062A3">
      <w:pPr>
        <w:ind w:left="440" w:hangingChars="200" w:hanging="440"/>
        <w:rPr>
          <w:rFonts w:ascii="HG丸ｺﾞｼｯｸM-PRO" w:eastAsia="HG丸ｺﾞｼｯｸM-PRO" w:hAnsi="HG丸ｺﾞｼｯｸM-PRO"/>
        </w:rPr>
      </w:pPr>
      <w:r w:rsidRPr="00F61F4A">
        <w:rPr>
          <w:rFonts w:ascii="HG丸ｺﾞｼｯｸM-PRO" w:eastAsia="HG丸ｺﾞｼｯｸM-PRO" w:hAnsi="HG丸ｺﾞｼｯｸM-PRO" w:hint="eastAsia"/>
        </w:rPr>
        <w:t>Q</w:t>
      </w:r>
      <w:r w:rsidR="009822A6" w:rsidRPr="00F61F4A">
        <w:rPr>
          <w:rFonts w:ascii="HG丸ｺﾞｼｯｸM-PRO" w:eastAsia="HG丸ｺﾞｼｯｸM-PRO" w:hAnsi="HG丸ｺﾞｼｯｸM-PRO"/>
        </w:rPr>
        <w:t>9</w:t>
      </w:r>
      <w:r w:rsidRPr="00F61F4A">
        <w:rPr>
          <w:rFonts w:ascii="HG丸ｺﾞｼｯｸM-PRO" w:eastAsia="HG丸ｺﾞｼｯｸM-PRO" w:hAnsi="HG丸ｺﾞｼｯｸM-PRO" w:hint="eastAsia"/>
        </w:rPr>
        <w:t>．地域クラブへ加入した際、活動拠点までの送迎はあるのですか？</w:t>
      </w:r>
    </w:p>
    <w:p w14:paraId="1504BFF9" w14:textId="0CCE5E03" w:rsidR="00F062A3" w:rsidRPr="00F61F4A" w:rsidRDefault="00F062A3" w:rsidP="00F062A3">
      <w:pPr>
        <w:ind w:left="440" w:hangingChars="200" w:hanging="440"/>
        <w:rPr>
          <w:rFonts w:ascii="HG丸ｺﾞｼｯｸM-PRO" w:eastAsia="HG丸ｺﾞｼｯｸM-PRO" w:hAnsi="HG丸ｺﾞｼｯｸM-PRO"/>
        </w:rPr>
      </w:pPr>
      <w:r w:rsidRPr="00F61F4A">
        <w:rPr>
          <w:rFonts w:ascii="HG丸ｺﾞｼｯｸM-PRO" w:eastAsia="HG丸ｺﾞｼｯｸM-PRO" w:hAnsi="HG丸ｺﾞｼｯｸM-PRO" w:hint="eastAsia"/>
        </w:rPr>
        <w:t>A</w:t>
      </w:r>
      <w:r w:rsidR="009822A6" w:rsidRPr="00F61F4A">
        <w:rPr>
          <w:rFonts w:ascii="HG丸ｺﾞｼｯｸM-PRO" w:eastAsia="HG丸ｺﾞｼｯｸM-PRO" w:hAnsi="HG丸ｺﾞｼｯｸM-PRO"/>
        </w:rPr>
        <w:t>9</w:t>
      </w:r>
      <w:r w:rsidRPr="00F61F4A">
        <w:rPr>
          <w:rFonts w:ascii="HG丸ｺﾞｼｯｸM-PRO" w:eastAsia="HG丸ｺﾞｼｯｸM-PRO" w:hAnsi="HG丸ｺﾞｼｯｸM-PRO" w:hint="eastAsia"/>
        </w:rPr>
        <w:t>．送迎はありませんので、各自で活動拠点までお越しいただくようお願いします。</w:t>
      </w:r>
    </w:p>
    <w:p w14:paraId="72457923" w14:textId="77777777" w:rsidR="00F062A3" w:rsidRPr="00F61F4A" w:rsidRDefault="00F062A3" w:rsidP="00F062A3">
      <w:pPr>
        <w:ind w:left="440" w:hangingChars="200" w:hanging="440"/>
        <w:rPr>
          <w:rFonts w:ascii="HG丸ｺﾞｼｯｸM-PRO" w:eastAsia="HG丸ｺﾞｼｯｸM-PRO" w:hAnsi="HG丸ｺﾞｼｯｸM-PRO"/>
        </w:rPr>
      </w:pPr>
    </w:p>
    <w:p w14:paraId="6E453111" w14:textId="6EA4C0B7" w:rsidR="00F062A3" w:rsidRPr="00F61F4A" w:rsidRDefault="00F062A3" w:rsidP="00F062A3">
      <w:pPr>
        <w:ind w:left="440" w:hangingChars="200" w:hanging="440"/>
        <w:rPr>
          <w:rFonts w:ascii="HG丸ｺﾞｼｯｸM-PRO" w:eastAsia="HG丸ｺﾞｼｯｸM-PRO" w:hAnsi="HG丸ｺﾞｼｯｸM-PRO"/>
        </w:rPr>
      </w:pPr>
      <w:r w:rsidRPr="00F61F4A">
        <w:rPr>
          <w:rFonts w:ascii="HG丸ｺﾞｼｯｸM-PRO" w:eastAsia="HG丸ｺﾞｼｯｸM-PRO" w:hAnsi="HG丸ｺﾞｼｯｸM-PRO" w:hint="eastAsia"/>
        </w:rPr>
        <w:t>Q</w:t>
      </w:r>
      <w:r w:rsidR="009822A6" w:rsidRPr="00F61F4A">
        <w:rPr>
          <w:rFonts w:ascii="HG丸ｺﾞｼｯｸM-PRO" w:eastAsia="HG丸ｺﾞｼｯｸM-PRO" w:hAnsi="HG丸ｺﾞｼｯｸM-PRO"/>
        </w:rPr>
        <w:t>10</w:t>
      </w:r>
      <w:r w:rsidRPr="00F61F4A">
        <w:rPr>
          <w:rFonts w:ascii="HG丸ｺﾞｼｯｸM-PRO" w:eastAsia="HG丸ｺﾞｼｯｸM-PRO" w:hAnsi="HG丸ｺﾞｼｯｸM-PRO" w:hint="eastAsia"/>
        </w:rPr>
        <w:t>．地域クラブの見学や体験をすることは可能ですか？</w:t>
      </w:r>
    </w:p>
    <w:p w14:paraId="6F785508" w14:textId="37F67E65" w:rsidR="00F062A3" w:rsidRPr="00F61F4A" w:rsidRDefault="00F062A3" w:rsidP="009822A6">
      <w:pPr>
        <w:ind w:left="770" w:hangingChars="350" w:hanging="770"/>
        <w:rPr>
          <w:rFonts w:ascii="HG丸ｺﾞｼｯｸM-PRO" w:eastAsia="HG丸ｺﾞｼｯｸM-PRO" w:hAnsi="HG丸ｺﾞｼｯｸM-PRO"/>
        </w:rPr>
      </w:pPr>
      <w:r w:rsidRPr="00F61F4A">
        <w:rPr>
          <w:rFonts w:ascii="HG丸ｺﾞｼｯｸM-PRO" w:eastAsia="HG丸ｺﾞｼｯｸM-PRO" w:hAnsi="HG丸ｺﾞｼｯｸM-PRO" w:hint="eastAsia"/>
        </w:rPr>
        <w:t>A</w:t>
      </w:r>
      <w:r w:rsidR="009822A6" w:rsidRPr="00F61F4A">
        <w:rPr>
          <w:rFonts w:ascii="HG丸ｺﾞｼｯｸM-PRO" w:eastAsia="HG丸ｺﾞｼｯｸM-PRO" w:hAnsi="HG丸ｺﾞｼｯｸM-PRO"/>
        </w:rPr>
        <w:t>10</w:t>
      </w:r>
      <w:r w:rsidRPr="00F61F4A">
        <w:rPr>
          <w:rFonts w:ascii="HG丸ｺﾞｼｯｸM-PRO" w:eastAsia="HG丸ｺﾞｼｯｸM-PRO" w:hAnsi="HG丸ｺﾞｼｯｸM-PRO" w:hint="eastAsia"/>
        </w:rPr>
        <w:t>．見学いただくことは可能です。体験については保険に加入していないことから、原則不可とさせていただいております。</w:t>
      </w:r>
    </w:p>
    <w:p w14:paraId="7662F77C" w14:textId="77777777" w:rsidR="00F062A3" w:rsidRPr="00F61F4A" w:rsidRDefault="00F062A3" w:rsidP="00F062A3">
      <w:pPr>
        <w:ind w:left="440" w:hangingChars="200" w:hanging="440"/>
        <w:rPr>
          <w:rFonts w:ascii="HG丸ｺﾞｼｯｸM-PRO" w:eastAsia="HG丸ｺﾞｼｯｸM-PRO" w:hAnsi="HG丸ｺﾞｼｯｸM-PRO"/>
        </w:rPr>
      </w:pPr>
    </w:p>
    <w:p w14:paraId="4DBD3952" w14:textId="0A81BEBA" w:rsidR="00F062A3" w:rsidRPr="00F61F4A" w:rsidRDefault="00F062A3" w:rsidP="00F062A3">
      <w:pPr>
        <w:ind w:left="440" w:hangingChars="200" w:hanging="440"/>
        <w:rPr>
          <w:rFonts w:ascii="HG丸ｺﾞｼｯｸM-PRO" w:eastAsia="HG丸ｺﾞｼｯｸM-PRO" w:hAnsi="HG丸ｺﾞｼｯｸM-PRO"/>
        </w:rPr>
      </w:pPr>
      <w:r w:rsidRPr="00F61F4A">
        <w:rPr>
          <w:rFonts w:ascii="HG丸ｺﾞｼｯｸM-PRO" w:eastAsia="HG丸ｺﾞｼｯｸM-PRO" w:hAnsi="HG丸ｺﾞｼｯｸM-PRO" w:hint="eastAsia"/>
        </w:rPr>
        <w:t>Q</w:t>
      </w:r>
      <w:r w:rsidR="009822A6" w:rsidRPr="00F61F4A">
        <w:rPr>
          <w:rFonts w:ascii="HG丸ｺﾞｼｯｸM-PRO" w:eastAsia="HG丸ｺﾞｼｯｸM-PRO" w:hAnsi="HG丸ｺﾞｼｯｸM-PRO"/>
        </w:rPr>
        <w:t>11</w:t>
      </w:r>
      <w:r w:rsidRPr="00F61F4A">
        <w:rPr>
          <w:rFonts w:ascii="HG丸ｺﾞｼｯｸM-PRO" w:eastAsia="HG丸ｺﾞｼｯｸM-PRO" w:hAnsi="HG丸ｺﾞｼｯｸM-PRO" w:hint="eastAsia"/>
        </w:rPr>
        <w:t>．地域クラブへの加入方法は？途中から加入することは可能ですか？</w:t>
      </w:r>
    </w:p>
    <w:p w14:paraId="6F4CE091" w14:textId="51E5D458" w:rsidR="00F062A3" w:rsidRPr="00F61F4A" w:rsidRDefault="00F062A3" w:rsidP="009822A6">
      <w:pPr>
        <w:ind w:left="660" w:hangingChars="300" w:hanging="660"/>
        <w:rPr>
          <w:rFonts w:ascii="HG丸ｺﾞｼｯｸM-PRO" w:eastAsia="HG丸ｺﾞｼｯｸM-PRO" w:hAnsi="HG丸ｺﾞｼｯｸM-PRO"/>
        </w:rPr>
      </w:pPr>
      <w:r w:rsidRPr="00F61F4A">
        <w:rPr>
          <w:rFonts w:ascii="HG丸ｺﾞｼｯｸM-PRO" w:eastAsia="HG丸ｺﾞｼｯｸM-PRO" w:hAnsi="HG丸ｺﾞｼｯｸM-PRO" w:hint="eastAsia"/>
        </w:rPr>
        <w:t>A</w:t>
      </w:r>
      <w:r w:rsidR="009822A6" w:rsidRPr="00F61F4A">
        <w:rPr>
          <w:rFonts w:ascii="HG丸ｺﾞｼｯｸM-PRO" w:eastAsia="HG丸ｺﾞｼｯｸM-PRO" w:hAnsi="HG丸ｺﾞｼｯｸM-PRO"/>
        </w:rPr>
        <w:t>11</w:t>
      </w:r>
      <w:r w:rsidR="009822A6" w:rsidRPr="00F61F4A">
        <w:rPr>
          <w:rFonts w:ascii="HG丸ｺﾞｼｯｸM-PRO" w:eastAsia="HG丸ｺﾞｼｯｸM-PRO" w:hAnsi="HG丸ｺﾞｼｯｸM-PRO" w:hint="eastAsia"/>
        </w:rPr>
        <w:t>．</w:t>
      </w:r>
      <w:r w:rsidRPr="00F61F4A">
        <w:rPr>
          <w:rFonts w:ascii="HG丸ｺﾞｼｯｸM-PRO" w:eastAsia="HG丸ｺﾞｼｯｸM-PRO" w:hAnsi="HG丸ｺﾞｼｯｸM-PRO" w:hint="eastAsia"/>
        </w:rPr>
        <w:t>専用のアプリからお申込みいただきます。詳細は6月上旬頃に行う説明会にてご案内します。途中からの加入も可能です。</w:t>
      </w:r>
    </w:p>
    <w:p w14:paraId="64AD8BB0" w14:textId="77777777" w:rsidR="005D7AD2" w:rsidRPr="00F61F4A" w:rsidRDefault="005D7AD2" w:rsidP="00613305">
      <w:pPr>
        <w:ind w:left="440" w:hangingChars="200" w:hanging="440"/>
        <w:rPr>
          <w:rFonts w:ascii="HG丸ｺﾞｼｯｸM-PRO" w:eastAsia="HG丸ｺﾞｼｯｸM-PRO" w:hAnsi="HG丸ｺﾞｼｯｸM-PRO"/>
        </w:rPr>
      </w:pPr>
    </w:p>
    <w:p w14:paraId="2D9F2A98" w14:textId="79084332" w:rsidR="00613305" w:rsidRPr="00F61F4A" w:rsidRDefault="00613305" w:rsidP="00613305">
      <w:pPr>
        <w:ind w:left="440" w:hangingChars="200" w:hanging="440"/>
        <w:rPr>
          <w:rFonts w:ascii="HG丸ｺﾞｼｯｸM-PRO" w:eastAsia="HG丸ｺﾞｼｯｸM-PRO" w:hAnsi="HG丸ｺﾞｼｯｸM-PRO"/>
        </w:rPr>
      </w:pPr>
      <w:r w:rsidRPr="00F61F4A">
        <w:rPr>
          <w:rFonts w:ascii="HG丸ｺﾞｼｯｸM-PRO" w:eastAsia="HG丸ｺﾞｼｯｸM-PRO" w:hAnsi="HG丸ｺﾞｼｯｸM-PRO" w:hint="eastAsia"/>
        </w:rPr>
        <w:t>Q</w:t>
      </w:r>
      <w:r w:rsidR="009822A6" w:rsidRPr="00F61F4A">
        <w:rPr>
          <w:rFonts w:ascii="HG丸ｺﾞｼｯｸM-PRO" w:eastAsia="HG丸ｺﾞｼｯｸM-PRO" w:hAnsi="HG丸ｺﾞｼｯｸM-PRO"/>
        </w:rPr>
        <w:t>12</w:t>
      </w:r>
      <w:r w:rsidRPr="00F61F4A">
        <w:rPr>
          <w:rFonts w:ascii="HG丸ｺﾞｼｯｸM-PRO" w:eastAsia="HG丸ｺﾞｼｯｸM-PRO" w:hAnsi="HG丸ｺﾞｼｯｸM-PRO" w:hint="eastAsia"/>
        </w:rPr>
        <w:t>．なぜ部費とは別に受益者負担金3,000円を払うの</w:t>
      </w:r>
      <w:r w:rsidR="005D7AD2" w:rsidRPr="00F61F4A">
        <w:rPr>
          <w:rFonts w:ascii="HG丸ｺﾞｼｯｸM-PRO" w:eastAsia="HG丸ｺﾞｼｯｸM-PRO" w:hAnsi="HG丸ｺﾞｼｯｸM-PRO" w:hint="eastAsia"/>
        </w:rPr>
        <w:t>です</w:t>
      </w:r>
      <w:r w:rsidRPr="00F61F4A">
        <w:rPr>
          <w:rFonts w:ascii="HG丸ｺﾞｼｯｸM-PRO" w:eastAsia="HG丸ｺﾞｼｯｸM-PRO" w:hAnsi="HG丸ｺﾞｼｯｸM-PRO" w:hint="eastAsia"/>
        </w:rPr>
        <w:t>か？</w:t>
      </w:r>
    </w:p>
    <w:p w14:paraId="2B9ED831" w14:textId="171AEC98" w:rsidR="00613305" w:rsidRPr="00F61F4A" w:rsidRDefault="00613305" w:rsidP="009822A6">
      <w:pPr>
        <w:ind w:left="770" w:hangingChars="350" w:hanging="770"/>
        <w:rPr>
          <w:rFonts w:ascii="HG丸ｺﾞｼｯｸM-PRO" w:eastAsia="HG丸ｺﾞｼｯｸM-PRO" w:hAnsi="HG丸ｺﾞｼｯｸM-PRO"/>
        </w:rPr>
      </w:pPr>
      <w:r w:rsidRPr="00F61F4A">
        <w:rPr>
          <w:rFonts w:ascii="HG丸ｺﾞｼｯｸM-PRO" w:eastAsia="HG丸ｺﾞｼｯｸM-PRO" w:hAnsi="HG丸ｺﾞｼｯｸM-PRO" w:hint="eastAsia"/>
        </w:rPr>
        <w:t>A</w:t>
      </w:r>
      <w:r w:rsidR="009822A6" w:rsidRPr="00F61F4A">
        <w:rPr>
          <w:rFonts w:ascii="HG丸ｺﾞｼｯｸM-PRO" w:eastAsia="HG丸ｺﾞｼｯｸM-PRO" w:hAnsi="HG丸ｺﾞｼｯｸM-PRO"/>
        </w:rPr>
        <w:t>12</w:t>
      </w:r>
      <w:r w:rsidRPr="00F61F4A">
        <w:rPr>
          <w:rFonts w:ascii="HG丸ｺﾞｼｯｸM-PRO" w:eastAsia="HG丸ｺﾞｼｯｸM-PRO" w:hAnsi="HG丸ｺﾞｼｯｸM-PRO" w:hint="eastAsia"/>
        </w:rPr>
        <w:t>．当初は国等の補助金を見込み、休日の全部活動が地域展開されるまでは徴収しない方針としていましたが、国等からの補助金額が当初の想定から大きく下回ってしまったことから、将来にわたり安定した運営資金等を確保し事業の継続性を高めるため、受益者負担金を徴収する方針となりました。</w:t>
      </w:r>
    </w:p>
    <w:p w14:paraId="728FADA5" w14:textId="77777777" w:rsidR="00613305" w:rsidRPr="00F61F4A" w:rsidRDefault="00613305" w:rsidP="00532103">
      <w:pPr>
        <w:rPr>
          <w:rFonts w:ascii="HG丸ｺﾞｼｯｸM-PRO" w:eastAsia="HG丸ｺﾞｼｯｸM-PRO" w:hAnsi="HG丸ｺﾞｼｯｸM-PRO"/>
        </w:rPr>
      </w:pPr>
    </w:p>
    <w:p w14:paraId="2AB11B31" w14:textId="3706A97B" w:rsidR="00613305" w:rsidRPr="00F61F4A" w:rsidRDefault="00613305" w:rsidP="00613305">
      <w:pPr>
        <w:ind w:left="440" w:hangingChars="200" w:hanging="440"/>
        <w:rPr>
          <w:rFonts w:ascii="HG丸ｺﾞｼｯｸM-PRO" w:eastAsia="HG丸ｺﾞｼｯｸM-PRO" w:hAnsi="HG丸ｺﾞｼｯｸM-PRO"/>
        </w:rPr>
      </w:pPr>
      <w:r w:rsidRPr="00F61F4A">
        <w:rPr>
          <w:rFonts w:ascii="HG丸ｺﾞｼｯｸM-PRO" w:eastAsia="HG丸ｺﾞｼｯｸM-PRO" w:hAnsi="HG丸ｺﾞｼｯｸM-PRO" w:hint="eastAsia"/>
        </w:rPr>
        <w:t>Q</w:t>
      </w:r>
      <w:r w:rsidR="009822A6" w:rsidRPr="00F61F4A">
        <w:rPr>
          <w:rFonts w:ascii="HG丸ｺﾞｼｯｸM-PRO" w:eastAsia="HG丸ｺﾞｼｯｸM-PRO" w:hAnsi="HG丸ｺﾞｼｯｸM-PRO"/>
        </w:rPr>
        <w:t>13</w:t>
      </w:r>
      <w:r w:rsidRPr="00F61F4A">
        <w:rPr>
          <w:rFonts w:ascii="HG丸ｺﾞｼｯｸM-PRO" w:eastAsia="HG丸ｺﾞｼｯｸM-PRO" w:hAnsi="HG丸ｺﾞｼｯｸM-PRO" w:hint="eastAsia"/>
        </w:rPr>
        <w:t>．受益者負担金3,000円は何のための費用なの</w:t>
      </w:r>
      <w:r w:rsidR="005D7AD2" w:rsidRPr="00F61F4A">
        <w:rPr>
          <w:rFonts w:ascii="HG丸ｺﾞｼｯｸM-PRO" w:eastAsia="HG丸ｺﾞｼｯｸM-PRO" w:hAnsi="HG丸ｺﾞｼｯｸM-PRO" w:hint="eastAsia"/>
        </w:rPr>
        <w:t>です</w:t>
      </w:r>
      <w:r w:rsidRPr="00F61F4A">
        <w:rPr>
          <w:rFonts w:ascii="HG丸ｺﾞｼｯｸM-PRO" w:eastAsia="HG丸ｺﾞｼｯｸM-PRO" w:hAnsi="HG丸ｺﾞｼｯｸM-PRO" w:hint="eastAsia"/>
        </w:rPr>
        <w:t>か？</w:t>
      </w:r>
    </w:p>
    <w:p w14:paraId="14C21563" w14:textId="4D7BDE64" w:rsidR="00613305" w:rsidRPr="00F61F4A" w:rsidRDefault="00613305" w:rsidP="009822A6">
      <w:pPr>
        <w:ind w:left="770" w:hangingChars="350" w:hanging="770"/>
        <w:rPr>
          <w:rFonts w:ascii="HG丸ｺﾞｼｯｸM-PRO" w:eastAsia="HG丸ｺﾞｼｯｸM-PRO" w:hAnsi="HG丸ｺﾞｼｯｸM-PRO"/>
        </w:rPr>
      </w:pPr>
      <w:r w:rsidRPr="00F61F4A">
        <w:rPr>
          <w:rFonts w:ascii="HG丸ｺﾞｼｯｸM-PRO" w:eastAsia="HG丸ｺﾞｼｯｸM-PRO" w:hAnsi="HG丸ｺﾞｼｯｸM-PRO" w:hint="eastAsia"/>
        </w:rPr>
        <w:t>A</w:t>
      </w:r>
      <w:r w:rsidR="009822A6" w:rsidRPr="00F61F4A">
        <w:rPr>
          <w:rFonts w:ascii="HG丸ｺﾞｼｯｸM-PRO" w:eastAsia="HG丸ｺﾞｼｯｸM-PRO" w:hAnsi="HG丸ｺﾞｼｯｸM-PRO"/>
        </w:rPr>
        <w:t>13</w:t>
      </w:r>
      <w:r w:rsidRPr="00F61F4A">
        <w:rPr>
          <w:rFonts w:ascii="HG丸ｺﾞｼｯｸM-PRO" w:eastAsia="HG丸ｺﾞｼｯｸM-PRO" w:hAnsi="HG丸ｺﾞｼｯｸM-PRO" w:hint="eastAsia"/>
        </w:rPr>
        <w:t>．</w:t>
      </w:r>
      <w:r w:rsidR="00045635" w:rsidRPr="00F61F4A">
        <w:rPr>
          <w:rFonts w:ascii="HG丸ｺﾞｼｯｸM-PRO" w:eastAsia="HG丸ｺﾞｼｯｸM-PRO" w:hAnsi="HG丸ｺﾞｼｯｸM-PRO" w:hint="eastAsia"/>
        </w:rPr>
        <w:t>消耗品・用具購入費、大会参加費、</w:t>
      </w:r>
      <w:r w:rsidRPr="00F61F4A">
        <w:rPr>
          <w:rFonts w:ascii="HG丸ｺﾞｼｯｸM-PRO" w:eastAsia="HG丸ｺﾞｼｯｸM-PRO" w:hAnsi="HG丸ｺﾞｼｯｸM-PRO" w:hint="eastAsia"/>
        </w:rPr>
        <w:t>指導者謝金、運営事務局人件費、保険料等地域クラブの活動費用に充てるものです。</w:t>
      </w:r>
    </w:p>
    <w:p w14:paraId="6B864CA6" w14:textId="77777777" w:rsidR="00613305" w:rsidRPr="00F61F4A" w:rsidRDefault="00613305" w:rsidP="00613305">
      <w:pPr>
        <w:ind w:left="440" w:hangingChars="200" w:hanging="440"/>
        <w:rPr>
          <w:rFonts w:ascii="HG丸ｺﾞｼｯｸM-PRO" w:eastAsia="HG丸ｺﾞｼｯｸM-PRO" w:hAnsi="HG丸ｺﾞｼｯｸM-PRO"/>
        </w:rPr>
      </w:pPr>
    </w:p>
    <w:p w14:paraId="7C367493" w14:textId="7FC81E8D" w:rsidR="000D0A2A" w:rsidRPr="00F61F4A" w:rsidRDefault="000D0A2A" w:rsidP="000D0A2A">
      <w:pPr>
        <w:ind w:left="440" w:hangingChars="200" w:hanging="440"/>
        <w:rPr>
          <w:rFonts w:ascii="HG丸ｺﾞｼｯｸM-PRO" w:eastAsia="HG丸ｺﾞｼｯｸM-PRO" w:hAnsi="HG丸ｺﾞｼｯｸM-PRO"/>
        </w:rPr>
      </w:pPr>
      <w:r w:rsidRPr="00F61F4A">
        <w:rPr>
          <w:rFonts w:ascii="HG丸ｺﾞｼｯｸM-PRO" w:eastAsia="HG丸ｺﾞｼｯｸM-PRO" w:hAnsi="HG丸ｺﾞｼｯｸM-PRO" w:hint="eastAsia"/>
        </w:rPr>
        <w:t>Q</w:t>
      </w:r>
      <w:r w:rsidR="009822A6" w:rsidRPr="00F61F4A">
        <w:rPr>
          <w:rFonts w:ascii="HG丸ｺﾞｼｯｸM-PRO" w:eastAsia="HG丸ｺﾞｼｯｸM-PRO" w:hAnsi="HG丸ｺﾞｼｯｸM-PRO"/>
        </w:rPr>
        <w:t>14</w:t>
      </w:r>
      <w:r w:rsidRPr="00F61F4A">
        <w:rPr>
          <w:rFonts w:ascii="HG丸ｺﾞｼｯｸM-PRO" w:eastAsia="HG丸ｺﾞｼｯｸM-PRO" w:hAnsi="HG丸ｺﾞｼｯｸM-PRO" w:hint="eastAsia"/>
        </w:rPr>
        <w:t>．受益者負担金の支払い方法は</w:t>
      </w:r>
      <w:r w:rsidR="005D7AD2" w:rsidRPr="00F61F4A">
        <w:rPr>
          <w:rFonts w:ascii="HG丸ｺﾞｼｯｸM-PRO" w:eastAsia="HG丸ｺﾞｼｯｸM-PRO" w:hAnsi="HG丸ｺﾞｼｯｸM-PRO" w:hint="eastAsia"/>
        </w:rPr>
        <w:t>どうするのでしょうか</w:t>
      </w:r>
      <w:r w:rsidRPr="00F61F4A">
        <w:rPr>
          <w:rFonts w:ascii="HG丸ｺﾞｼｯｸM-PRO" w:eastAsia="HG丸ｺﾞｼｯｸM-PRO" w:hAnsi="HG丸ｺﾞｼｯｸM-PRO" w:hint="eastAsia"/>
        </w:rPr>
        <w:t>？</w:t>
      </w:r>
    </w:p>
    <w:p w14:paraId="23E4E108" w14:textId="79C04896" w:rsidR="000D0A2A" w:rsidRPr="00F61F4A" w:rsidRDefault="000D0A2A" w:rsidP="009822A6">
      <w:pPr>
        <w:ind w:left="770" w:hangingChars="350" w:hanging="770"/>
        <w:rPr>
          <w:rFonts w:ascii="HG丸ｺﾞｼｯｸM-PRO" w:eastAsia="HG丸ｺﾞｼｯｸM-PRO" w:hAnsi="HG丸ｺﾞｼｯｸM-PRO"/>
        </w:rPr>
      </w:pPr>
      <w:r w:rsidRPr="00F61F4A">
        <w:rPr>
          <w:rFonts w:ascii="HG丸ｺﾞｼｯｸM-PRO" w:eastAsia="HG丸ｺﾞｼｯｸM-PRO" w:hAnsi="HG丸ｺﾞｼｯｸM-PRO" w:hint="eastAsia"/>
        </w:rPr>
        <w:t>A</w:t>
      </w:r>
      <w:r w:rsidR="009822A6" w:rsidRPr="00F61F4A">
        <w:rPr>
          <w:rFonts w:ascii="HG丸ｺﾞｼｯｸM-PRO" w:eastAsia="HG丸ｺﾞｼｯｸM-PRO" w:hAnsi="HG丸ｺﾞｼｯｸM-PRO"/>
        </w:rPr>
        <w:t>14</w:t>
      </w:r>
      <w:r w:rsidR="00E0269F" w:rsidRPr="00F61F4A">
        <w:rPr>
          <w:rFonts w:ascii="HG丸ｺﾞｼｯｸM-PRO" w:eastAsia="HG丸ｺﾞｼｯｸM-PRO" w:hAnsi="HG丸ｺﾞｼｯｸM-PRO" w:hint="eastAsia"/>
        </w:rPr>
        <w:t>．</w:t>
      </w:r>
      <w:r w:rsidR="009F5AAC" w:rsidRPr="00F61F4A">
        <w:rPr>
          <w:rFonts w:ascii="HG丸ｺﾞｼｯｸM-PRO" w:eastAsia="HG丸ｺﾞｼｯｸM-PRO" w:hAnsi="HG丸ｺﾞｼｯｸM-PRO" w:hint="eastAsia"/>
        </w:rPr>
        <w:t>専用のアプリを通じて、</w:t>
      </w:r>
      <w:r w:rsidR="00A7662D" w:rsidRPr="00F61F4A">
        <w:rPr>
          <w:rFonts w:ascii="HG丸ｺﾞｼｯｸM-PRO" w:eastAsia="HG丸ｺﾞｼｯｸM-PRO" w:hAnsi="HG丸ｺﾞｼｯｸM-PRO" w:hint="eastAsia"/>
        </w:rPr>
        <w:t>口座即時決済、クレジットカード、コンビニ払い等</w:t>
      </w:r>
      <w:r w:rsidR="00852CEC" w:rsidRPr="00F61F4A">
        <w:rPr>
          <w:rFonts w:ascii="HG丸ｺﾞｼｯｸM-PRO" w:eastAsia="HG丸ｺﾞｼｯｸM-PRO" w:hAnsi="HG丸ｺﾞｼｯｸM-PRO" w:hint="eastAsia"/>
        </w:rPr>
        <w:t>の</w:t>
      </w:r>
      <w:r w:rsidR="00A7662D" w:rsidRPr="00F61F4A">
        <w:rPr>
          <w:rFonts w:ascii="HG丸ｺﾞｼｯｸM-PRO" w:eastAsia="HG丸ｺﾞｼｯｸM-PRO" w:hAnsi="HG丸ｺﾞｼｯｸM-PRO" w:hint="eastAsia"/>
        </w:rPr>
        <w:t>方法でお支払い可能です。</w:t>
      </w:r>
    </w:p>
    <w:p w14:paraId="4676F83E" w14:textId="5D1E4F9E" w:rsidR="00532103" w:rsidRPr="00F61F4A" w:rsidRDefault="00532103" w:rsidP="00613305">
      <w:pPr>
        <w:ind w:left="440" w:hangingChars="200" w:hanging="440"/>
        <w:rPr>
          <w:rFonts w:ascii="HG丸ｺﾞｼｯｸM-PRO" w:eastAsia="HG丸ｺﾞｼｯｸM-PRO" w:hAnsi="HG丸ｺﾞｼｯｸM-PRO"/>
        </w:rPr>
      </w:pPr>
    </w:p>
    <w:p w14:paraId="5435E8CB" w14:textId="7E3F0FE4" w:rsidR="00532103" w:rsidRPr="00F61F4A" w:rsidRDefault="00532103" w:rsidP="009822A6">
      <w:pPr>
        <w:ind w:left="660" w:hangingChars="300" w:hanging="660"/>
        <w:rPr>
          <w:rFonts w:ascii="HG丸ｺﾞｼｯｸM-PRO" w:eastAsia="HG丸ｺﾞｼｯｸM-PRO" w:hAnsi="HG丸ｺﾞｼｯｸM-PRO"/>
        </w:rPr>
      </w:pPr>
      <w:r w:rsidRPr="00F61F4A">
        <w:rPr>
          <w:rFonts w:ascii="HG丸ｺﾞｼｯｸM-PRO" w:eastAsia="HG丸ｺﾞｼｯｸM-PRO" w:hAnsi="HG丸ｺﾞｼｯｸM-PRO" w:hint="eastAsia"/>
        </w:rPr>
        <w:t>Q</w:t>
      </w:r>
      <w:r w:rsidR="009822A6" w:rsidRPr="00F61F4A">
        <w:rPr>
          <w:rFonts w:ascii="HG丸ｺﾞｼｯｸM-PRO" w:eastAsia="HG丸ｺﾞｼｯｸM-PRO" w:hAnsi="HG丸ｺﾞｼｯｸM-PRO"/>
        </w:rPr>
        <w:t>15</w:t>
      </w:r>
      <w:r w:rsidRPr="00F61F4A">
        <w:rPr>
          <w:rFonts w:ascii="HG丸ｺﾞｼｯｸM-PRO" w:eastAsia="HG丸ｺﾞｼｯｸM-PRO" w:hAnsi="HG丸ｺﾞｼｯｸM-PRO" w:hint="eastAsia"/>
        </w:rPr>
        <w:t>．兄弟で地域クラブに加入する場合、受益者負担3,000円は2名分支払うことになるのでしょうか？</w:t>
      </w:r>
    </w:p>
    <w:p w14:paraId="6EE14C38" w14:textId="58FA984E" w:rsidR="00532103" w:rsidRPr="00F61F4A" w:rsidRDefault="00532103" w:rsidP="009822A6">
      <w:pPr>
        <w:ind w:left="660" w:hangingChars="300" w:hanging="660"/>
        <w:rPr>
          <w:rFonts w:ascii="HG丸ｺﾞｼｯｸM-PRO" w:eastAsia="HG丸ｺﾞｼｯｸM-PRO" w:hAnsi="HG丸ｺﾞｼｯｸM-PRO"/>
        </w:rPr>
      </w:pPr>
      <w:r w:rsidRPr="00F61F4A">
        <w:rPr>
          <w:rFonts w:ascii="HG丸ｺﾞｼｯｸM-PRO" w:eastAsia="HG丸ｺﾞｼｯｸM-PRO" w:hAnsi="HG丸ｺﾞｼｯｸM-PRO" w:hint="eastAsia"/>
        </w:rPr>
        <w:t>A</w:t>
      </w:r>
      <w:r w:rsidR="009822A6" w:rsidRPr="00F61F4A">
        <w:rPr>
          <w:rFonts w:ascii="HG丸ｺﾞｼｯｸM-PRO" w:eastAsia="HG丸ｺﾞｼｯｸM-PRO" w:hAnsi="HG丸ｺﾞｼｯｸM-PRO"/>
        </w:rPr>
        <w:t>15</w:t>
      </w:r>
      <w:r w:rsidRPr="00F61F4A">
        <w:rPr>
          <w:rFonts w:ascii="HG丸ｺﾞｼｯｸM-PRO" w:eastAsia="HG丸ｺﾞｼｯｸM-PRO" w:hAnsi="HG丸ｺﾞｼｯｸM-PRO" w:hint="eastAsia"/>
        </w:rPr>
        <w:t>．受益者負担3,000円につきましては世帯ではなく、1名3,000円という形になりますので、2名分支払っていただくことになります。</w:t>
      </w:r>
    </w:p>
    <w:p w14:paraId="28486E46" w14:textId="77777777" w:rsidR="00C54EC4" w:rsidRPr="00F61F4A" w:rsidRDefault="00C54EC4" w:rsidP="00613305">
      <w:pPr>
        <w:ind w:left="440" w:hangingChars="200" w:hanging="440"/>
        <w:rPr>
          <w:rFonts w:ascii="HG丸ｺﾞｼｯｸM-PRO" w:eastAsia="HG丸ｺﾞｼｯｸM-PRO" w:hAnsi="HG丸ｺﾞｼｯｸM-PRO"/>
        </w:rPr>
      </w:pPr>
    </w:p>
    <w:p w14:paraId="1B21E10A" w14:textId="29B95FF9" w:rsidR="00C54EC4" w:rsidRPr="00F61F4A" w:rsidRDefault="00C54EC4" w:rsidP="009822A6">
      <w:pPr>
        <w:ind w:left="660" w:hangingChars="300" w:hanging="660"/>
        <w:rPr>
          <w:rFonts w:ascii="HG丸ｺﾞｼｯｸM-PRO" w:eastAsia="HG丸ｺﾞｼｯｸM-PRO" w:hAnsi="HG丸ｺﾞｼｯｸM-PRO"/>
        </w:rPr>
      </w:pPr>
      <w:r w:rsidRPr="00F61F4A">
        <w:rPr>
          <w:rFonts w:ascii="HG丸ｺﾞｼｯｸM-PRO" w:eastAsia="HG丸ｺﾞｼｯｸM-PRO" w:hAnsi="HG丸ｺﾞｼｯｸM-PRO" w:hint="eastAsia"/>
        </w:rPr>
        <w:t>Q</w:t>
      </w:r>
      <w:r w:rsidR="009822A6" w:rsidRPr="00F61F4A">
        <w:rPr>
          <w:rFonts w:ascii="HG丸ｺﾞｼｯｸM-PRO" w:eastAsia="HG丸ｺﾞｼｯｸM-PRO" w:hAnsi="HG丸ｺﾞｼｯｸM-PRO" w:hint="eastAsia"/>
        </w:rPr>
        <w:t>16</w:t>
      </w:r>
      <w:r w:rsidRPr="00F61F4A">
        <w:rPr>
          <w:rFonts w:ascii="HG丸ｺﾞｼｯｸM-PRO" w:eastAsia="HG丸ｺﾞｼｯｸM-PRO" w:hAnsi="HG丸ｺﾞｼｯｸM-PRO" w:hint="eastAsia"/>
        </w:rPr>
        <w:t>．地域クラブを</w:t>
      </w:r>
      <w:r w:rsidR="000D0A2A" w:rsidRPr="00F61F4A">
        <w:rPr>
          <w:rFonts w:ascii="HG丸ｺﾞｼｯｸM-PRO" w:eastAsia="HG丸ｺﾞｼｯｸM-PRO" w:hAnsi="HG丸ｺﾞｼｯｸM-PRO" w:hint="eastAsia"/>
        </w:rPr>
        <w:t>途中でやめたい場合の手続き</w:t>
      </w:r>
      <w:r w:rsidR="005D7AD2" w:rsidRPr="00F61F4A">
        <w:rPr>
          <w:rFonts w:ascii="HG丸ｺﾞｼｯｸM-PRO" w:eastAsia="HG丸ｺﾞｼｯｸM-PRO" w:hAnsi="HG丸ｺﾞｼｯｸM-PRO" w:hint="eastAsia"/>
        </w:rPr>
        <w:t>の</w:t>
      </w:r>
      <w:r w:rsidR="000D0A2A" w:rsidRPr="00F61F4A">
        <w:rPr>
          <w:rFonts w:ascii="HG丸ｺﾞｼｯｸM-PRO" w:eastAsia="HG丸ｺﾞｼｯｸM-PRO" w:hAnsi="HG丸ｺﾞｼｯｸM-PRO" w:hint="eastAsia"/>
        </w:rPr>
        <w:t>方法</w:t>
      </w:r>
      <w:r w:rsidR="005D7AD2" w:rsidRPr="00F61F4A">
        <w:rPr>
          <w:rFonts w:ascii="HG丸ｺﾞｼｯｸM-PRO" w:eastAsia="HG丸ｺﾞｼｯｸM-PRO" w:hAnsi="HG丸ｺﾞｼｯｸM-PRO" w:hint="eastAsia"/>
        </w:rPr>
        <w:t>はどのようにしたらいいのでしょうか</w:t>
      </w:r>
      <w:r w:rsidRPr="00F61F4A">
        <w:rPr>
          <w:rFonts w:ascii="HG丸ｺﾞｼｯｸM-PRO" w:eastAsia="HG丸ｺﾞｼｯｸM-PRO" w:hAnsi="HG丸ｺﾞｼｯｸM-PRO" w:hint="eastAsia"/>
        </w:rPr>
        <w:t>？</w:t>
      </w:r>
      <w:r w:rsidR="0040600E" w:rsidRPr="00F61F4A">
        <w:rPr>
          <w:rFonts w:ascii="HG丸ｺﾞｼｯｸM-PRO" w:eastAsia="HG丸ｺﾞｼｯｸM-PRO" w:hAnsi="HG丸ｺﾞｼｯｸM-PRO"/>
        </w:rPr>
        <w:t xml:space="preserve"> </w:t>
      </w:r>
      <w:r w:rsidR="0040600E" w:rsidRPr="00F61F4A">
        <w:rPr>
          <w:rFonts w:ascii="HG丸ｺﾞｼｯｸM-PRO" w:eastAsia="HG丸ｺﾞｼｯｸM-PRO" w:hAnsi="HG丸ｺﾞｼｯｸM-PRO" w:hint="eastAsia"/>
        </w:rPr>
        <w:t>また途中退会した場合の受益者負担金の返金はあるのでしょうか？</w:t>
      </w:r>
    </w:p>
    <w:p w14:paraId="70FB50A6" w14:textId="6D222F71" w:rsidR="000D0A2A" w:rsidRPr="00F61F4A" w:rsidRDefault="000D0A2A" w:rsidP="009822A6">
      <w:pPr>
        <w:ind w:left="660" w:hangingChars="300" w:hanging="660"/>
        <w:rPr>
          <w:rFonts w:ascii="HG丸ｺﾞｼｯｸM-PRO" w:eastAsia="HG丸ｺﾞｼｯｸM-PRO" w:hAnsi="HG丸ｺﾞｼｯｸM-PRO"/>
        </w:rPr>
      </w:pPr>
      <w:r w:rsidRPr="00F61F4A">
        <w:rPr>
          <w:rFonts w:ascii="HG丸ｺﾞｼｯｸM-PRO" w:eastAsia="HG丸ｺﾞｼｯｸM-PRO" w:hAnsi="HG丸ｺﾞｼｯｸM-PRO" w:hint="eastAsia"/>
        </w:rPr>
        <w:t>A</w:t>
      </w:r>
      <w:r w:rsidR="009822A6" w:rsidRPr="00F61F4A">
        <w:rPr>
          <w:rFonts w:ascii="HG丸ｺﾞｼｯｸM-PRO" w:eastAsia="HG丸ｺﾞｼｯｸM-PRO" w:hAnsi="HG丸ｺﾞｼｯｸM-PRO"/>
        </w:rPr>
        <w:t>16</w:t>
      </w:r>
      <w:r w:rsidR="000B3466" w:rsidRPr="00F61F4A">
        <w:rPr>
          <w:rFonts w:ascii="HG丸ｺﾞｼｯｸM-PRO" w:eastAsia="HG丸ｺﾞｼｯｸM-PRO" w:hAnsi="HG丸ｺﾞｼｯｸM-PRO" w:hint="eastAsia"/>
        </w:rPr>
        <w:t>．</w:t>
      </w:r>
      <w:r w:rsidR="0093766D" w:rsidRPr="00F61F4A">
        <w:rPr>
          <w:rFonts w:ascii="HG丸ｺﾞｼｯｸM-PRO" w:eastAsia="HG丸ｺﾞｼｯｸM-PRO" w:hAnsi="HG丸ｺﾞｼｯｸM-PRO" w:hint="eastAsia"/>
        </w:rPr>
        <w:t>地域クラブの運営事務局にお伝えください。</w:t>
      </w:r>
      <w:r w:rsidR="0040600E" w:rsidRPr="00F61F4A">
        <w:rPr>
          <w:rFonts w:ascii="HG丸ｺﾞｼｯｸM-PRO" w:eastAsia="HG丸ｺﾞｼｯｸM-PRO" w:hAnsi="HG丸ｺﾞｼｯｸM-PRO" w:hint="eastAsia"/>
        </w:rPr>
        <w:t>基本的にはその月支払った3,000円については、返金はありません。</w:t>
      </w:r>
    </w:p>
    <w:p w14:paraId="46291632" w14:textId="77777777" w:rsidR="000D0A2A" w:rsidRPr="00F61F4A" w:rsidRDefault="000D0A2A" w:rsidP="00C54EC4">
      <w:pPr>
        <w:ind w:left="440" w:hangingChars="200" w:hanging="440"/>
        <w:rPr>
          <w:rFonts w:ascii="HG丸ｺﾞｼｯｸM-PRO" w:eastAsia="HG丸ｺﾞｼｯｸM-PRO" w:hAnsi="HG丸ｺﾞｼｯｸM-PRO"/>
        </w:rPr>
      </w:pPr>
    </w:p>
    <w:p w14:paraId="39F79FC2" w14:textId="59A06E69" w:rsidR="000D0A2A" w:rsidRPr="00F61F4A" w:rsidRDefault="000D0A2A" w:rsidP="000D0A2A">
      <w:pPr>
        <w:ind w:left="440" w:hangingChars="200" w:hanging="440"/>
        <w:rPr>
          <w:rFonts w:ascii="HG丸ｺﾞｼｯｸM-PRO" w:eastAsia="HG丸ｺﾞｼｯｸM-PRO" w:hAnsi="HG丸ｺﾞｼｯｸM-PRO"/>
        </w:rPr>
      </w:pPr>
      <w:r w:rsidRPr="00F61F4A">
        <w:rPr>
          <w:rFonts w:ascii="HG丸ｺﾞｼｯｸM-PRO" w:eastAsia="HG丸ｺﾞｼｯｸM-PRO" w:hAnsi="HG丸ｺﾞｼｯｸM-PRO" w:hint="eastAsia"/>
        </w:rPr>
        <w:t>Q</w:t>
      </w:r>
      <w:r w:rsidR="009822A6" w:rsidRPr="00F61F4A">
        <w:rPr>
          <w:rFonts w:ascii="HG丸ｺﾞｼｯｸM-PRO" w:eastAsia="HG丸ｺﾞｼｯｸM-PRO" w:hAnsi="HG丸ｺﾞｼｯｸM-PRO" w:hint="eastAsia"/>
        </w:rPr>
        <w:t>17．</w:t>
      </w:r>
      <w:r w:rsidRPr="00F61F4A">
        <w:rPr>
          <w:rFonts w:ascii="HG丸ｺﾞｼｯｸM-PRO" w:eastAsia="HG丸ｺﾞｼｯｸM-PRO" w:hAnsi="HG丸ｺﾞｼｯｸM-PRO" w:hint="eastAsia"/>
        </w:rPr>
        <w:t>今後について、</w:t>
      </w:r>
      <w:r w:rsidR="005D7AD2" w:rsidRPr="00F61F4A">
        <w:rPr>
          <w:rFonts w:ascii="HG丸ｺﾞｼｯｸM-PRO" w:eastAsia="HG丸ｺﾞｼｯｸM-PRO" w:hAnsi="HG丸ｺﾞｼｯｸM-PRO" w:hint="eastAsia"/>
        </w:rPr>
        <w:t>地域展開する</w:t>
      </w:r>
      <w:r w:rsidRPr="00F61F4A">
        <w:rPr>
          <w:rFonts w:ascii="HG丸ｺﾞｼｯｸM-PRO" w:eastAsia="HG丸ｺﾞｼｯｸM-PRO" w:hAnsi="HG丸ｺﾞｼｯｸM-PRO" w:hint="eastAsia"/>
        </w:rPr>
        <w:t>種目</w:t>
      </w:r>
      <w:r w:rsidR="005D7AD2" w:rsidRPr="00F61F4A">
        <w:rPr>
          <w:rFonts w:ascii="HG丸ｺﾞｼｯｸM-PRO" w:eastAsia="HG丸ｺﾞｼｯｸM-PRO" w:hAnsi="HG丸ｺﾞｼｯｸM-PRO" w:hint="eastAsia"/>
        </w:rPr>
        <w:t>と時期はいつ頃でしょうか</w:t>
      </w:r>
      <w:r w:rsidRPr="00F61F4A">
        <w:rPr>
          <w:rFonts w:ascii="HG丸ｺﾞｼｯｸM-PRO" w:eastAsia="HG丸ｺﾞｼｯｸM-PRO" w:hAnsi="HG丸ｺﾞｼｯｸM-PRO" w:hint="eastAsia"/>
        </w:rPr>
        <w:t>？</w:t>
      </w:r>
    </w:p>
    <w:p w14:paraId="4D6BA3A8" w14:textId="4CD7BF71" w:rsidR="00E0269F" w:rsidRPr="00F61F4A" w:rsidRDefault="000D0A2A" w:rsidP="009822A6">
      <w:pPr>
        <w:ind w:left="660" w:hangingChars="300" w:hanging="660"/>
        <w:rPr>
          <w:rFonts w:ascii="HG丸ｺﾞｼｯｸM-PRO" w:eastAsia="HG丸ｺﾞｼｯｸM-PRO" w:hAnsi="HG丸ｺﾞｼｯｸM-PRO"/>
        </w:rPr>
      </w:pPr>
      <w:r w:rsidRPr="00F61F4A">
        <w:rPr>
          <w:rFonts w:ascii="HG丸ｺﾞｼｯｸM-PRO" w:eastAsia="HG丸ｺﾞｼｯｸM-PRO" w:hAnsi="HG丸ｺﾞｼｯｸM-PRO" w:hint="eastAsia"/>
        </w:rPr>
        <w:t>A</w:t>
      </w:r>
      <w:r w:rsidR="009822A6" w:rsidRPr="00F61F4A">
        <w:rPr>
          <w:rFonts w:ascii="HG丸ｺﾞｼｯｸM-PRO" w:eastAsia="HG丸ｺﾞｼｯｸM-PRO" w:hAnsi="HG丸ｺﾞｼｯｸM-PRO" w:hint="eastAsia"/>
        </w:rPr>
        <w:t>17</w:t>
      </w:r>
      <w:r w:rsidR="000B3466" w:rsidRPr="00F61F4A">
        <w:rPr>
          <w:rFonts w:ascii="HG丸ｺﾞｼｯｸM-PRO" w:eastAsia="HG丸ｺﾞｼｯｸM-PRO" w:hAnsi="HG丸ｺﾞｼｯｸM-PRO" w:hint="eastAsia"/>
        </w:rPr>
        <w:t>．</w:t>
      </w:r>
      <w:r w:rsidR="0093766D" w:rsidRPr="00F61F4A">
        <w:rPr>
          <w:rFonts w:ascii="HG丸ｺﾞｼｯｸM-PRO" w:eastAsia="HG丸ｺﾞｼｯｸM-PRO" w:hAnsi="HG丸ｺﾞｼｯｸM-PRO" w:hint="eastAsia"/>
        </w:rPr>
        <w:t>サッカー、バスケットボール、ソフトテニス、卓球、剣道、吹奏楽、マーチングバンドの7種目を予定してます。時期は種目によって異なりますが、令和9年度以降となります。</w:t>
      </w:r>
    </w:p>
    <w:p w14:paraId="0BD83735" w14:textId="77777777" w:rsidR="009822A6" w:rsidRPr="00F61F4A" w:rsidRDefault="009822A6" w:rsidP="009822A6">
      <w:pPr>
        <w:ind w:left="660" w:hangingChars="300" w:hanging="660"/>
        <w:rPr>
          <w:rFonts w:ascii="HG丸ｺﾞｼｯｸM-PRO" w:eastAsia="HG丸ｺﾞｼｯｸM-PRO" w:hAnsi="HG丸ｺﾞｼｯｸM-PRO"/>
        </w:rPr>
      </w:pPr>
    </w:p>
    <w:p w14:paraId="7AB67890" w14:textId="0B6726E6" w:rsidR="005D7AD2" w:rsidRPr="00F61F4A" w:rsidRDefault="005D7AD2" w:rsidP="00C54EC4">
      <w:pPr>
        <w:ind w:left="440" w:hangingChars="200" w:hanging="440"/>
        <w:rPr>
          <w:rFonts w:ascii="HG丸ｺﾞｼｯｸM-PRO" w:eastAsia="HG丸ｺﾞｼｯｸM-PRO" w:hAnsi="HG丸ｺﾞｼｯｸM-PRO"/>
        </w:rPr>
      </w:pPr>
      <w:r w:rsidRPr="00F61F4A">
        <w:rPr>
          <w:rFonts w:ascii="HG丸ｺﾞｼｯｸM-PRO" w:eastAsia="HG丸ｺﾞｼｯｸM-PRO" w:hAnsi="HG丸ｺﾞｼｯｸM-PRO" w:hint="eastAsia"/>
        </w:rPr>
        <w:t>Q</w:t>
      </w:r>
      <w:r w:rsidR="009822A6" w:rsidRPr="00F61F4A">
        <w:rPr>
          <w:rFonts w:ascii="HG丸ｺﾞｼｯｸM-PRO" w:eastAsia="HG丸ｺﾞｼｯｸM-PRO" w:hAnsi="HG丸ｺﾞｼｯｸM-PRO" w:hint="eastAsia"/>
        </w:rPr>
        <w:t>18</w:t>
      </w:r>
      <w:r w:rsidRPr="00F61F4A">
        <w:rPr>
          <w:rFonts w:ascii="HG丸ｺﾞｼｯｸM-PRO" w:eastAsia="HG丸ｺﾞｼｯｸM-PRO" w:hAnsi="HG丸ｺﾞｼｯｸM-PRO" w:hint="eastAsia"/>
        </w:rPr>
        <w:t>．今後地域展開する種目も受益者負担3,000円はあるのでしょうか？</w:t>
      </w:r>
    </w:p>
    <w:p w14:paraId="38AD0F86" w14:textId="1003962F" w:rsidR="005D7AD2" w:rsidRPr="00F61F4A" w:rsidRDefault="005D7AD2" w:rsidP="009822A6">
      <w:pPr>
        <w:ind w:left="660" w:hangingChars="300" w:hanging="660"/>
        <w:rPr>
          <w:rFonts w:ascii="HG丸ｺﾞｼｯｸM-PRO" w:eastAsia="HG丸ｺﾞｼｯｸM-PRO" w:hAnsi="HG丸ｺﾞｼｯｸM-PRO"/>
        </w:rPr>
      </w:pPr>
      <w:r w:rsidRPr="00F61F4A">
        <w:rPr>
          <w:rFonts w:ascii="HG丸ｺﾞｼｯｸM-PRO" w:eastAsia="HG丸ｺﾞｼｯｸM-PRO" w:hAnsi="HG丸ｺﾞｼｯｸM-PRO" w:hint="eastAsia"/>
        </w:rPr>
        <w:t>A</w:t>
      </w:r>
      <w:r w:rsidR="009822A6" w:rsidRPr="00F61F4A">
        <w:rPr>
          <w:rFonts w:ascii="HG丸ｺﾞｼｯｸM-PRO" w:eastAsia="HG丸ｺﾞｼｯｸM-PRO" w:hAnsi="HG丸ｺﾞｼｯｸM-PRO" w:hint="eastAsia"/>
        </w:rPr>
        <w:t>18</w:t>
      </w:r>
      <w:r w:rsidRPr="00F61F4A">
        <w:rPr>
          <w:rFonts w:ascii="HG丸ｺﾞｼｯｸM-PRO" w:eastAsia="HG丸ｺﾞｼｯｸM-PRO" w:hAnsi="HG丸ｺﾞｼｯｸM-PRO" w:hint="eastAsia"/>
        </w:rPr>
        <w:t>．</w:t>
      </w:r>
      <w:r w:rsidR="000B3466" w:rsidRPr="00F61F4A">
        <w:rPr>
          <w:rFonts w:ascii="HG丸ｺﾞｼｯｸM-PRO" w:eastAsia="HG丸ｺﾞｼｯｸM-PRO" w:hAnsi="HG丸ｺﾞｼｯｸM-PRO" w:hint="eastAsia"/>
        </w:rPr>
        <w:t>今後地域展開する種目に関しましても、受益者負担はあります。</w:t>
      </w:r>
      <w:r w:rsidR="0093766D" w:rsidRPr="00F61F4A">
        <w:rPr>
          <w:rFonts w:ascii="HG丸ｺﾞｼｯｸM-PRO" w:eastAsia="HG丸ｺﾞｼｯｸM-PRO" w:hAnsi="HG丸ｺﾞｼｯｸM-PRO" w:hint="eastAsia"/>
        </w:rPr>
        <w:t>なお、次年度以降の額については</w:t>
      </w:r>
      <w:r w:rsidR="00142F11" w:rsidRPr="00F61F4A">
        <w:rPr>
          <w:rFonts w:ascii="HG丸ｺﾞｼｯｸM-PRO" w:eastAsia="HG丸ｺﾞｼｯｸM-PRO" w:hAnsi="HG丸ｺﾞｼｯｸM-PRO" w:hint="eastAsia"/>
        </w:rPr>
        <w:t>、</w:t>
      </w:r>
      <w:r w:rsidR="0093766D" w:rsidRPr="00F61F4A">
        <w:rPr>
          <w:rFonts w:ascii="HG丸ｺﾞｼｯｸM-PRO" w:eastAsia="HG丸ｺﾞｼｯｸM-PRO" w:hAnsi="HG丸ｺﾞｼｯｸM-PRO" w:hint="eastAsia"/>
        </w:rPr>
        <w:t>現時点では未定です。</w:t>
      </w:r>
      <w:r w:rsidR="00142F11" w:rsidRPr="00F61F4A">
        <w:rPr>
          <w:rFonts w:ascii="HG丸ｺﾞｼｯｸM-PRO" w:eastAsia="HG丸ｺﾞｼｯｸM-PRO" w:hAnsi="HG丸ｺﾞｼｯｸM-PRO" w:hint="eastAsia"/>
        </w:rPr>
        <w:t>(今年地域展開する４種目についても、次年度以降の額は未定です。)</w:t>
      </w:r>
    </w:p>
    <w:p w14:paraId="29A92531" w14:textId="40566118" w:rsidR="00225940" w:rsidRPr="00F61F4A" w:rsidRDefault="00225940" w:rsidP="00225940">
      <w:pPr>
        <w:ind w:left="440" w:hangingChars="200" w:hanging="440"/>
        <w:rPr>
          <w:rFonts w:ascii="HG丸ｺﾞｼｯｸM-PRO" w:eastAsia="HG丸ｺﾞｼｯｸM-PRO" w:hAnsi="HG丸ｺﾞｼｯｸM-PRO"/>
        </w:rPr>
      </w:pPr>
    </w:p>
    <w:sectPr w:rsidR="00225940" w:rsidRPr="00F61F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51A2C" w14:textId="77777777" w:rsidR="00D9648F" w:rsidRDefault="00D9648F" w:rsidP="00054EF6">
      <w:pPr>
        <w:spacing w:after="0" w:line="240" w:lineRule="auto"/>
      </w:pPr>
      <w:r>
        <w:separator/>
      </w:r>
    </w:p>
  </w:endnote>
  <w:endnote w:type="continuationSeparator" w:id="0">
    <w:p w14:paraId="0282E840" w14:textId="77777777" w:rsidR="00D9648F" w:rsidRDefault="00D9648F" w:rsidP="0005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2BBC" w14:textId="77777777" w:rsidR="00D9648F" w:rsidRDefault="00D9648F" w:rsidP="00054EF6">
      <w:pPr>
        <w:spacing w:after="0" w:line="240" w:lineRule="auto"/>
      </w:pPr>
      <w:r>
        <w:separator/>
      </w:r>
    </w:p>
  </w:footnote>
  <w:footnote w:type="continuationSeparator" w:id="0">
    <w:p w14:paraId="0C888C32" w14:textId="77777777" w:rsidR="00D9648F" w:rsidRDefault="00D9648F" w:rsidP="00054E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80"/>
    <w:rsid w:val="00000224"/>
    <w:rsid w:val="00045635"/>
    <w:rsid w:val="00054EF6"/>
    <w:rsid w:val="000B3466"/>
    <w:rsid w:val="000B6BF8"/>
    <w:rsid w:val="000C786A"/>
    <w:rsid w:val="000D0A2A"/>
    <w:rsid w:val="00142F11"/>
    <w:rsid w:val="00225940"/>
    <w:rsid w:val="00263EF6"/>
    <w:rsid w:val="00276BA5"/>
    <w:rsid w:val="0028393F"/>
    <w:rsid w:val="002D68D0"/>
    <w:rsid w:val="0030543F"/>
    <w:rsid w:val="0034462F"/>
    <w:rsid w:val="00352AEE"/>
    <w:rsid w:val="003666FC"/>
    <w:rsid w:val="003D4EA6"/>
    <w:rsid w:val="0040600E"/>
    <w:rsid w:val="004E3520"/>
    <w:rsid w:val="004F384D"/>
    <w:rsid w:val="00532103"/>
    <w:rsid w:val="005435F2"/>
    <w:rsid w:val="005D7AD2"/>
    <w:rsid w:val="005F448D"/>
    <w:rsid w:val="00613305"/>
    <w:rsid w:val="00625A86"/>
    <w:rsid w:val="00644FCB"/>
    <w:rsid w:val="00657FAE"/>
    <w:rsid w:val="00664C54"/>
    <w:rsid w:val="00701930"/>
    <w:rsid w:val="00745EE2"/>
    <w:rsid w:val="00773728"/>
    <w:rsid w:val="007B018F"/>
    <w:rsid w:val="00806125"/>
    <w:rsid w:val="00844CBD"/>
    <w:rsid w:val="00852CEC"/>
    <w:rsid w:val="008A6260"/>
    <w:rsid w:val="008F68E8"/>
    <w:rsid w:val="00901A2F"/>
    <w:rsid w:val="009216BD"/>
    <w:rsid w:val="0093766D"/>
    <w:rsid w:val="009822A6"/>
    <w:rsid w:val="009C3EAD"/>
    <w:rsid w:val="009F5AAC"/>
    <w:rsid w:val="00A27847"/>
    <w:rsid w:val="00A54680"/>
    <w:rsid w:val="00A674C7"/>
    <w:rsid w:val="00A7662D"/>
    <w:rsid w:val="00B15B2B"/>
    <w:rsid w:val="00BE51E1"/>
    <w:rsid w:val="00C54EC4"/>
    <w:rsid w:val="00C64ADA"/>
    <w:rsid w:val="00CA0B46"/>
    <w:rsid w:val="00CA648A"/>
    <w:rsid w:val="00D5712B"/>
    <w:rsid w:val="00D9648F"/>
    <w:rsid w:val="00DA49A7"/>
    <w:rsid w:val="00E0269F"/>
    <w:rsid w:val="00E24574"/>
    <w:rsid w:val="00E25685"/>
    <w:rsid w:val="00F062A3"/>
    <w:rsid w:val="00F2361C"/>
    <w:rsid w:val="00F31055"/>
    <w:rsid w:val="00F325CD"/>
    <w:rsid w:val="00F61858"/>
    <w:rsid w:val="00F61F4A"/>
    <w:rsid w:val="00FC0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69D035"/>
  <w15:chartTrackingRefBased/>
  <w15:docId w15:val="{07CF2753-3992-45F2-9B68-AEB0C0E1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46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46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46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546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46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46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46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46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46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46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46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46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46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46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46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46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46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46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46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46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6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46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4680"/>
    <w:pPr>
      <w:spacing w:before="160"/>
      <w:jc w:val="center"/>
    </w:pPr>
    <w:rPr>
      <w:i/>
      <w:iCs/>
      <w:color w:val="404040" w:themeColor="text1" w:themeTint="BF"/>
    </w:rPr>
  </w:style>
  <w:style w:type="character" w:customStyle="1" w:styleId="a8">
    <w:name w:val="引用文 (文字)"/>
    <w:basedOn w:val="a0"/>
    <w:link w:val="a7"/>
    <w:uiPriority w:val="29"/>
    <w:rsid w:val="00A54680"/>
    <w:rPr>
      <w:i/>
      <w:iCs/>
      <w:color w:val="404040" w:themeColor="text1" w:themeTint="BF"/>
    </w:rPr>
  </w:style>
  <w:style w:type="paragraph" w:styleId="a9">
    <w:name w:val="List Paragraph"/>
    <w:basedOn w:val="a"/>
    <w:uiPriority w:val="34"/>
    <w:qFormat/>
    <w:rsid w:val="00A54680"/>
    <w:pPr>
      <w:ind w:left="720"/>
      <w:contextualSpacing/>
    </w:pPr>
  </w:style>
  <w:style w:type="character" w:styleId="21">
    <w:name w:val="Intense Emphasis"/>
    <w:basedOn w:val="a0"/>
    <w:uiPriority w:val="21"/>
    <w:qFormat/>
    <w:rsid w:val="00A54680"/>
    <w:rPr>
      <w:i/>
      <w:iCs/>
      <w:color w:val="0F4761" w:themeColor="accent1" w:themeShade="BF"/>
    </w:rPr>
  </w:style>
  <w:style w:type="paragraph" w:styleId="22">
    <w:name w:val="Intense Quote"/>
    <w:basedOn w:val="a"/>
    <w:next w:val="a"/>
    <w:link w:val="23"/>
    <w:uiPriority w:val="30"/>
    <w:qFormat/>
    <w:rsid w:val="00A54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4680"/>
    <w:rPr>
      <w:i/>
      <w:iCs/>
      <w:color w:val="0F4761" w:themeColor="accent1" w:themeShade="BF"/>
    </w:rPr>
  </w:style>
  <w:style w:type="character" w:styleId="24">
    <w:name w:val="Intense Reference"/>
    <w:basedOn w:val="a0"/>
    <w:uiPriority w:val="32"/>
    <w:qFormat/>
    <w:rsid w:val="00A54680"/>
    <w:rPr>
      <w:b/>
      <w:bCs/>
      <w:smallCaps/>
      <w:color w:val="0F4761" w:themeColor="accent1" w:themeShade="BF"/>
      <w:spacing w:val="5"/>
    </w:rPr>
  </w:style>
  <w:style w:type="table" w:styleId="aa">
    <w:name w:val="Table Grid"/>
    <w:basedOn w:val="a1"/>
    <w:uiPriority w:val="39"/>
    <w:rsid w:val="008A6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54EF6"/>
    <w:pPr>
      <w:tabs>
        <w:tab w:val="center" w:pos="4252"/>
        <w:tab w:val="right" w:pos="8504"/>
      </w:tabs>
      <w:snapToGrid w:val="0"/>
    </w:pPr>
  </w:style>
  <w:style w:type="character" w:customStyle="1" w:styleId="ac">
    <w:name w:val="ヘッダー (文字)"/>
    <w:basedOn w:val="a0"/>
    <w:link w:val="ab"/>
    <w:uiPriority w:val="99"/>
    <w:rsid w:val="00054EF6"/>
  </w:style>
  <w:style w:type="paragraph" w:styleId="ad">
    <w:name w:val="footer"/>
    <w:basedOn w:val="a"/>
    <w:link w:val="ae"/>
    <w:uiPriority w:val="99"/>
    <w:unhideWhenUsed/>
    <w:rsid w:val="00054EF6"/>
    <w:pPr>
      <w:tabs>
        <w:tab w:val="center" w:pos="4252"/>
        <w:tab w:val="right" w:pos="8504"/>
      </w:tabs>
      <w:snapToGrid w:val="0"/>
    </w:pPr>
  </w:style>
  <w:style w:type="character" w:customStyle="1" w:styleId="ae">
    <w:name w:val="フッター (文字)"/>
    <w:basedOn w:val="a0"/>
    <w:link w:val="ad"/>
    <w:uiPriority w:val="99"/>
    <w:rsid w:val="00054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558</TotalTime>
  <Pages>4</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AL40</dc:creator>
  <cp:keywords/>
  <dc:description/>
  <cp:lastModifiedBy>GD30</cp:lastModifiedBy>
  <cp:revision>18</cp:revision>
  <cp:lastPrinted>2026-04-22T07:45:00Z</cp:lastPrinted>
  <dcterms:created xsi:type="dcterms:W3CDTF">2026-04-09T04:13:00Z</dcterms:created>
  <dcterms:modified xsi:type="dcterms:W3CDTF">2026-04-27T23:31:00Z</dcterms:modified>
</cp:coreProperties>
</file>